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itle"/>
      </w:pPr>
      <w:r>
        <w:t xml:space="preserve">Issue Report</w:t>
      </w:r>
    </w:p>
    <w:p>
      <w:pPr>
        <w:pStyle w:val="Normal"/>
      </w:pPr>
      <w:r>
        <w:br/>
        <w:t>Site quality report for https://www.listeningexperience.org/ produced on January 13, 2025.</w:t>
        <w:br/>
        <w:br/>
      </w:r>
    </w:p>
    <w:tbl>
      <w:tblPr>
        <w:tblW w:w="5000" w:type="pct"/>
      </w:tblPr>
      <w:tblGrid>
        <w:gridCol w:w="1780"/>
        <w:gridCol w:w="2580"/>
        <w:gridCol w:w="4280"/>
      </w:tblGrid>
      <w:tr>
        <w:tc>
          <w:p>
            <w:pPr>
              <w:spacing w:after="72"/>
            </w:pPr>
            <w:r>
              <w:t>Overall Quality</w:t>
            </w:r>
          </w:p>
        </w:tc>
        <w:tc>
          <w:p>
            <w:r>
              <w:rPr>
                <w:color w:val="D02020"/>
                <w:shd w:val="clear" w:color="auto" w:fill="D02020"/>
              </w:rPr>
              <w:t> </w:t>
            </w:r>
            <w:r>
              <w:rPr>
                <w:color w:val="EEEEEE"/>
                <w:shd w:val="clear" w:color="auto" w:fill="EEEEEE"/>
              </w:rPr>
              <w:t>                                                </w:t>
            </w:r>
          </w:p>
        </w:tc>
        <w:tc>
          <w:p>
            <w:r>
              <w:t>1 pages with quality issues</w:t>
            </w:r>
          </w:p>
        </w:tc>
      </w:tr>
      <w:tr>
        <w:tc>
          <w:p>
            <w:pPr>
              <w:spacing w:after="72"/>
            </w:pPr>
            <w:r>
              <w:t>Errors</w:t>
            </w:r>
          </w:p>
        </w:tc>
        <w:tc>
          <w:p>
            <w:r>
              <w:rPr>
                <w:color w:val="D02020"/>
                <w:shd w:val="clear" w:color="auto" w:fill="D02020"/>
              </w:rPr>
              <w:t> </w:t>
            </w:r>
            <w:r>
              <w:rPr>
                <w:color w:val="EEEEEE"/>
                <w:shd w:val="clear" w:color="auto" w:fill="EEEEEE"/>
              </w:rPr>
              <w:t>                                                </w:t>
            </w:r>
          </w:p>
        </w:tc>
        <w:tc>
          <w:p>
            <w:r>
              <w:t>1 pages with broken links or other errors</w:t>
            </w:r>
          </w:p>
        </w:tc>
      </w:tr>
      <w:tr>
        <w:tc>
          <w:p>
            <w:pPr>
              <w:spacing w:after="72"/>
            </w:pPr>
            <w:r>
              <w:t>Accessibility</w:t>
            </w:r>
          </w:p>
        </w:tc>
        <w:tc>
          <w:p>
            <w:r>
              <w:rPr>
                <w:color w:val="D02020"/>
                <w:shd w:val="clear" w:color="auto" w:fill="D02020"/>
              </w:rPr>
              <w:t> </w:t>
            </w:r>
            <w:r>
              <w:rPr>
                <w:color w:val="EEEEEE"/>
                <w:shd w:val="clear" w:color="auto" w:fill="EEEEEE"/>
              </w:rPr>
              <w:t>                                                </w:t>
            </w:r>
          </w:p>
        </w:tc>
        <w:tc>
          <w:p>
            <w:r>
              <w:t>1 pages with accessibility problems</w:t>
            </w:r>
          </w:p>
        </w:tc>
      </w:tr>
      <w:tr>
        <w:tc>
          <w:p>
            <w:pPr>
              <w:spacing w:after="72"/>
            </w:pPr>
            <w:r>
              <w:t>Compatibility</w:t>
            </w:r>
          </w:p>
        </w:tc>
        <w:tc>
          <w:p>
            <w:r>
              <w:rPr>
                <w:color w:val="D02020"/>
                <w:shd w:val="clear" w:color="auto" w:fill="D02020"/>
              </w:rPr>
              <w:t> </w:t>
            </w:r>
            <w:r>
              <w:rPr>
                <w:color w:val="EEEEEE"/>
                <w:shd w:val="clear" w:color="auto" w:fill="EEEEEE"/>
              </w:rPr>
              <w:t>                                                </w:t>
            </w:r>
          </w:p>
        </w:tc>
        <w:tc>
          <w:p>
            <w:r>
              <w:t>1 pages with browser specific issues</w:t>
            </w:r>
          </w:p>
        </w:tc>
      </w:tr>
      <w:tr>
        <w:tc>
          <w:p>
            <w:pPr>
              <w:spacing w:after="72"/>
            </w:pPr>
            <w:r>
              <w:t>Search</w:t>
            </w:r>
          </w:p>
        </w:tc>
        <w:tc>
          <w:p>
            <w:r>
              <w:rPr>
                <w:color w:val="D02020"/>
                <w:shd w:val="clear" w:color="auto" w:fill="D02020"/>
              </w:rPr>
              <w:t> </w:t>
            </w:r>
            <w:r>
              <w:rPr>
                <w:color w:val="EEEEEE"/>
                <w:shd w:val="clear" w:color="auto" w:fill="EEEEEE"/>
              </w:rPr>
              <w:t>                                                </w:t>
            </w:r>
          </w:p>
        </w:tc>
        <w:tc>
          <w:p>
            <w:r>
              <w:t>1 pages with search engine issues</w:t>
            </w:r>
          </w:p>
        </w:tc>
      </w:tr>
      <w:tr>
        <w:tc>
          <w:p>
            <w:pPr>
              <w:spacing w:after="72"/>
            </w:pPr>
            <w:r>
              <w:t>Standards</w:t>
            </w:r>
          </w:p>
        </w:tc>
        <w:tc>
          <w:p>
            <w:r>
              <w:rPr>
                <w:color w:val="D02020"/>
                <w:shd w:val="clear" w:color="auto" w:fill="D02020"/>
              </w:rPr>
              <w:t> </w:t>
            </w:r>
            <w:r>
              <w:rPr>
                <w:color w:val="EEEEEE"/>
                <w:shd w:val="clear" w:color="auto" w:fill="EEEEEE"/>
              </w:rPr>
              <w:t>                                                </w:t>
            </w:r>
          </w:p>
        </w:tc>
        <w:tc>
          <w:p>
            <w:r>
              <w:t>1 pages have W3C standards issues</w:t>
            </w:r>
          </w:p>
        </w:tc>
      </w:tr>
      <w:tr>
        <w:tc>
          <w:p>
            <w:pPr>
              <w:spacing w:after="72"/>
            </w:pPr>
            <w:r>
              <w:t>Usability</w:t>
            </w:r>
          </w:p>
        </w:tc>
        <w:tc>
          <w:p>
            <w:r>
              <w:rPr>
                <w:color w:val="D02020"/>
                <w:shd w:val="clear" w:color="auto" w:fill="D02020"/>
              </w:rPr>
              <w:t> </w:t>
            </w:r>
            <w:r>
              <w:rPr>
                <w:color w:val="EEEEEE"/>
                <w:shd w:val="clear" w:color="auto" w:fill="EEEEEE"/>
              </w:rPr>
              <w:t>                                                </w:t>
            </w:r>
          </w:p>
        </w:tc>
        <w:tc>
          <w:p>
            <w:r>
              <w:t>1 pages with usability issues</w:t>
            </w:r>
          </w:p>
        </w:tc>
      </w:tr>
      <w:tr>
        <w:tc>
          <w:p>
            <w:r>
              <w:t>Totals</w:t>
            </w:r>
          </w:p>
        </w:tc>
        <w:tc>
          <w:p>
            <w:r>
              <w:t/>
            </w:r>
          </w:p>
        </w:tc>
        <w:tc>
          <w:p>
            <w:r>
              <w:t>66 URLs checked</w:t>
            </w:r>
          </w:p>
        </w:tc>
      </w:tr>
    </w:tbl>
    <w:p>
      <w:r>
        <w:br/>
      </w:r>
    </w:p>
    <w:p>
      <w:r>
        <w:br w:type="page"/>
      </w:r>
    </w:p>
    <w:p>
      <w:pPr>
        <w:pStyle w:val="Heading1"/>
      </w:pPr>
      <w:r>
        <w:t>Errors</w:t>
      </w:r>
    </w:p>
    <w:p>
      <w:pPr>
        <w:pStyle w:val="Normal"/>
      </w:pPr>
      <w:r>
        <w:t>This section shows site quality issues, including broken links and server mis-configurations.</w:t>
        <w:br/>
      </w:r>
    </w:p>
    <w:p>
      <w:pPr>
        <w:pStyle w:val="Heading2"/>
      </w:pPr>
      <w:r>
        <w:t>Priority 1</w:t>
      </w:r>
    </w:p>
    <w:p>
      <w:pPr>
        <w:pStyle w:val="Normal"/>
      </w:pPr>
      <w:r>
        <w:t>1 issues on 1 pages</w:t>
        <w:br/>
      </w:r>
    </w:p>
    <w:p>
      <w:pPr>
        <w:pStyle w:val="Issue"/>
      </w:pPr>
      <w:r>
        <w:drawing>
          <wp:inline distT="0" distB="0" distL="0" distR="0">
            <wp:extent cx="146685" cy="146685"/>
            <wp:effectExtent l="0" t="0" r="0" b="0"/>
            <wp:docPr id="1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link is broken. The page could not be found on the target web server. </w:t>
      </w:r>
    </w:p>
    <w:p>
      <w:pPr>
        <w:pStyle w:val="Details"/>
      </w:pPr>
      <w:r>
        <w:t xml:space="preserve">Fixing this depends on how the link became broken: </w:t>
      </w:r>
      <w:r>
        <w:br/>
        <w:t xml:space="preserve">•  The link has been mistyped and should be fixed </w:t>
      </w:r>
      <w:r>
        <w:br/>
        <w:t xml:space="preserve">•  The destination page has moved and the link should be updated </w:t>
      </w:r>
      <w:r>
        <w:br/>
        <w:t xml:space="preserve">•  The destination page no longer exists and the link should be removed </w:t>
      </w:r>
      <w:r>
        <w:br/>
        <w:t xml:space="preserve">•  A file has been accidentally deleted and should be replaced </w:t>
      </w:r>
      <w:r>
        <w:t xml:space="preserve"> </w:t>
      </w:r>
    </w:p>
    <w:p>
      <w:pPr>
        <w:pStyle w:val="Details"/>
      </w:pPr>
      <w:hyperlink r:id="rIdCatRefLink-ErrBrokenLink1" w:history="1">
        <w:r>
          <w:rPr>
            <w:rStyle w:val="Hyperlink"/>
          </w:rPr>
          <w:t>Broken Link HTTP 404</w:t>
        </w:r>
      </w:hyperlink>
      <w:r>
        <w:t xml:space="preserve"> </w:t>
      </w:r>
    </w:p>
    <w:p>
      <w:pPr>
        <w:pStyle w:val="Details"/>
      </w:pPr>
      <w:r>
        <w:t>Broken link:</w:t>
        <w:t xml:space="preserve"> </w:t>
      </w:r>
      <w:r>
        <w:rPr>
          <w:rStyle w:val="Hyperlink"/>
        </w:rPr>
        <w:t>https://www.listeningexperience.org/led-data/uploads/masterslider/custom.css?ver=1.1</w:t>
        <w:t xml:space="preserve"> </w:t>
      </w:r>
      <w:r>
        <w:t>404 Not Found</w:t>
        <w:t xml:space="preserve"> </w:t>
      </w:r>
      <w:hyperlink r:id="rIdPageLink2" w:history="1">
        <w:r>
          <w:rPr>
            <w:rStyle w:val="Hyperlink"/>
          </w:rPr>
          <w:t>https://www.listeningexperience.org/</w:t>
        </w:r>
      </w:hyperlink>
      <w:r>
        <w:t xml:space="preserve"> line 165 369 </w:t>
      </w:r>
    </w:p>
    <w:p>
      <w:pPr>
        <w:pStyle w:val="Details"/>
      </w:pPr>
      <w:r>
        <w:t>Broken link:</w:t>
        <w:t xml:space="preserve"> </w:t>
      </w:r>
      <w:r>
        <w:rPr>
          <w:rStyle w:val="Hyperlink"/>
        </w:rPr>
        <w:t>https://www.listeningexperience.org/led-data/uploads/2015/10/A24843.jpg</w:t>
        <w:t xml:space="preserve"> </w:t>
      </w:r>
      <w:r>
        <w:t>404 Not Found</w:t>
        <w:t xml:space="preserve"> </w:t>
      </w:r>
      <w:hyperlink r:id="rIdPageLink2" w:history="1">
        <w:r>
          <w:rPr>
            <w:rStyle w:val="Hyperlink"/>
          </w:rPr>
          <w:t>https://www.listeningexperience.org/</w:t>
        </w:r>
      </w:hyperlink>
      <w:r>
        <w:t xml:space="preserve"> line 559 </w:t>
      </w:r>
    </w:p>
    <w:p>
      <w:pPr>
        <w:pStyle w:val="Details"/>
      </w:pPr>
      <w:r>
        <w:t>Broken link:</w:t>
        <w:t xml:space="preserve"> </w:t>
      </w:r>
      <w:r>
        <w:rPr>
          <w:rStyle w:val="Hyperlink"/>
        </w:rPr>
        <w:t>https://www.listeningexperience.org/led-data/uploads/2014/12/logos.png</w:t>
        <w:t xml:space="preserve"> </w:t>
      </w:r>
      <w:r>
        <w:t>404 Not Found</w:t>
        <w:t xml:space="preserve"> </w:t>
      </w:r>
      <w:hyperlink r:id="rIdPageLink2" w:history="1">
        <w:r>
          <w:rPr>
            <w:rStyle w:val="Hyperlink"/>
          </w:rPr>
          <w:t>https://www.listeningexperience.org/</w:t>
        </w:r>
      </w:hyperlink>
      <w:r>
        <w:t xml:space="preserve"> line 871 </w:t>
      </w:r>
    </w:p>
    <w:p>
      <w:pPr>
        <w:pStyle w:val="Details"/>
      </w:pPr>
      <w:r>
        <w:t>Broken link:</w:t>
        <w:t xml:space="preserve"> </w:t>
      </w:r>
      <w:r>
        <w:rPr>
          <w:rStyle w:val="Hyperlink"/>
        </w:rPr>
        <w:t>https://www.listeningexperience.org/wp-content/uploads/2015/11/IMG_0633.jpg</w:t>
        <w:t xml:space="preserve"> </w:t>
      </w:r>
      <w:r>
        <w:t>404 Not Found</w:t>
        <w:t xml:space="preserve"> </w:t>
      </w:r>
      <w:hyperlink r:id="rIdPageLink2" w:history="1">
        <w:r>
          <w:rPr>
            <w:rStyle w:val="Hyperlink"/>
          </w:rPr>
          <w:t>https://www.listeningexperience.org/</w:t>
        </w:r>
      </w:hyperlink>
      <w:r>
        <w:t xml:space="preserve"> line 924  </w:t>
      </w:r>
    </w:p>
    <w:p>
      <w:pPr>
        <w:pStyle w:val="Details"/>
      </w:pPr>
      <w:r>
        <w:t>Broken link:</w:t>
        <w:t xml:space="preserve"> </w:t>
      </w:r>
      <w:r>
        <w:rPr>
          <w:rStyle w:val="Hyperlink"/>
        </w:rPr>
        <w:t>https://www.listeningexperience.org/wp-content/uploads/2015/11/IMG_1444.jpg</w:t>
        <w:t xml:space="preserve"> </w:t>
      </w:r>
      <w:r>
        <w:t>404 Not Found</w:t>
        <w:t xml:space="preserve"> </w:t>
      </w:r>
      <w:hyperlink r:id="rIdPageLink2" w:history="1">
        <w:r>
          <w:rPr>
            <w:rStyle w:val="Hyperlink"/>
          </w:rPr>
          <w:t>https://www.listeningexperience.org/</w:t>
        </w:r>
      </w:hyperlink>
      <w:r>
        <w:t xml:space="preserve"> line 930  </w:t>
      </w:r>
    </w:p>
    <w:p>
      <w:pPr>
        <w:pStyle w:val="Details"/>
      </w:pPr>
      <w:r>
        <w:t>Broken link:</w:t>
        <w:t xml:space="preserve"> </w:t>
      </w:r>
      <w:r>
        <w:rPr>
          <w:rStyle w:val="Hyperlink"/>
        </w:rPr>
        <w:t>https://www.listeningexperience.org/wp-content/uploads/2015/11/IMG_1435.jpg</w:t>
        <w:t xml:space="preserve"> </w:t>
      </w:r>
      <w:r>
        <w:t>404 Not Found</w:t>
        <w:t xml:space="preserve"> </w:t>
      </w:r>
      <w:hyperlink r:id="rIdPageLink2" w:history="1">
        <w:r>
          <w:rPr>
            <w:rStyle w:val="Hyperlink"/>
          </w:rPr>
          <w:t>https://www.listeningexperience.org/</w:t>
        </w:r>
      </w:hyperlink>
      <w:r>
        <w:t xml:space="preserve"> line 936  </w:t>
      </w:r>
    </w:p>
    <w:p>
      <w:pPr>
        <w:pStyle w:val="Details"/>
      </w:pPr>
      <w:r>
        <w:t>Broken link:</w:t>
        <w:t xml:space="preserve"> </w:t>
      </w:r>
      <w:r>
        <w:rPr>
          <w:rStyle w:val="Hyperlink"/>
        </w:rPr>
        <w:t>https://www.listeningexperience.org/led-data/uploads/2015/11/abw_logo_final-234x300.jpg</w:t>
        <w:t xml:space="preserve"> </w:t>
      </w:r>
      <w:r>
        <w:t>404 Not Found</w:t>
        <w:t xml:space="preserve"> </w:t>
      </w:r>
      <w:hyperlink r:id="rIdPageLink2" w:history="1">
        <w:r>
          <w:rPr>
            <w:rStyle w:val="Hyperlink"/>
          </w:rPr>
          <w:t>https://www.listeningexperience.org/</w:t>
        </w:r>
      </w:hyperlink>
      <w:r>
        <w:t xml:space="preserve"> line 969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1004"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5"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Check Page command does not check links or page weight. </w:t>
      </w:r>
    </w:p>
    <w:p>
      <w:pPr>
        <w:pStyle w:val="Details"/>
      </w:pPr>
      <w:r>
        <w:t xml:space="preserve">To checks links or page weight on a single page use the Check Page and Links command. </w:t>
      </w:r>
    </w:p>
    <w:p>
      <w:pPr>
        <w:pStyle w:val="Details"/>
      </w:pPr>
      <w:r>
        <w:rPr>
          <w:rStyle w:val="Details"/>
        </w:rPr>
        <w:t>Blocked Links </w:t>
      </w:r>
      <w:r>
        <w:t xml:space="preserve"> </w:t>
      </w:r>
    </w:p>
    <w:p>
      <w:pPr>
        <w:pStyle w:val="Details"/>
      </w:pPr>
      <w:hyperlink r:id="rIdPageLink2" w:history="1">
        <w:r>
          <w:rPr>
            <w:rStyle w:val="Hyperlink"/>
          </w:rPr>
          <w:t>https://www.listeningexperience.org/</w:t>
        </w:r>
      </w:hyperlink>
      <w:r>
        <w:t xml:space="preserve"> line 1 </w:t>
      </w:r>
    </w:p>
    <w:p>
      <w:r>
        <w:br/>
      </w:r>
    </w:p>
    <w:p>
      <w:r>
        <w:br w:type="page"/>
      </w:r>
    </w:p>
    <w:p>
      <w:pPr>
        <w:pStyle w:val="Heading1"/>
      </w:pPr>
      <w:r>
        <w:t>Accessibility</w:t>
      </w:r>
    </w:p>
    <w:p>
      <w:pPr>
        <w:pStyle w:val="Normal"/>
      </w:pPr>
      <w:r>
        <w:t>This section shows accessibility issues, indicating problems for older users, people with disabilities or accessibility needs. Automated testing cannot detect all accessibility issues, so should be used alongside human testing.</w:t>
        <w:br/>
      </w:r>
    </w:p>
    <w:p>
      <w:pPr>
        <w:pStyle w:val="Heading2"/>
      </w:pPr>
      <w:r>
        <w:t>Level A</w:t>
      </w:r>
    </w:p>
    <w:p>
      <w:pPr>
        <w:pStyle w:val="Normal"/>
      </w:pPr>
      <w:r>
        <w:t>6 issues on 1 pages</w:t>
        <w:br/>
      </w:r>
    </w:p>
    <w:p>
      <w:pPr>
        <w:pStyle w:val="Issue"/>
      </w:pPr>
      <w:r>
        <w:drawing>
          <wp:inline distT="0" distB="0" distL="0" distR="0">
            <wp:extent cx="146685" cy="146685"/>
            <wp:effectExtent l="0" t="0" r="0" b="0"/>
            <wp:docPr id="2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Document </w:t>
      </w:r>
      <w:r>
        <w:rPr>
          <w:rStyle w:val="HTMLCode"/>
        </w:rPr>
        <w:t xml:space="preserve">title</w:t>
      </w:r>
      <w:r>
        <w:rPr>
          <w:rStyle w:val="DefaultParagraphFont"/>
        </w:rPr>
        <w:t xml:space="preserve"> </w:t>
      </w:r>
      <w:r>
        <w:t xml:space="preserve">must not be blank. </w:t>
      </w:r>
    </w:p>
    <w:p>
      <w:pPr>
        <w:pStyle w:val="Details"/>
      </w:pPr>
      <w:r>
        <w:t xml:space="preserve">For HTML pages change the </w:t>
      </w:r>
      <w:r>
        <w:rPr>
          <w:rStyle w:val="HTMLCode"/>
        </w:rPr>
        <w:t xml:space="preserve">title</w:t>
      </w:r>
      <w:r>
        <w:rPr>
          <w:rStyle w:val="DefaultParagraphFont"/>
        </w:rPr>
        <w:t xml:space="preserve"> </w:t>
      </w:r>
      <w:r>
        <w:t xml:space="preserve">element. For Office documents and PDF documents produced from Office, fill in the Title in Document Properties before saving as PDF. </w:t>
      </w:r>
    </w:p>
    <w:p>
      <w:pPr>
        <w:pStyle w:val="Details"/>
      </w:pPr>
      <w:hyperlink r:id="rIdCatRefLink-AccPageBlankTitle1" w:history="1">
        <w:r>
          <w:rPr>
            <w:rStyle w:val="Hyperlink"/>
          </w:rPr>
          <w:t>WCAG 2.1 A F25</w:t>
        </w:r>
      </w:hyperlink>
      <w:r>
        <w:t xml:space="preserve"> </w:t>
      </w:r>
      <w:hyperlink r:id="rIdCatRefLink-AccPageBlankTitle2" w:history="1">
        <w:r>
          <w:rPr>
            <w:rStyle w:val="Hyperlink"/>
          </w:rPr>
          <w:t>Section 508 (2017) A F25</w:t>
        </w:r>
      </w:hyperlink>
      <w:r>
        <w:t xml:space="preserve"> </w:t>
      </w:r>
    </w:p>
    <w:p>
      <w:pPr>
        <w:pStyle w:val="Details"/>
      </w:pPr>
      <w:hyperlink r:id="rIdPageLink2" w:history="1">
        <w:r>
          <w:rPr>
            <w:rStyle w:val="Hyperlink"/>
          </w:rPr>
          <w:t>https://www.listeningexperience.org/</w:t>
        </w:r>
      </w:hyperlink>
      <w:r>
        <w:t xml:space="preserve"> line 6 </w:t>
      </w:r>
    </w:p>
    <w:p>
      <w:r>
        <w:br/>
      </w:r>
    </w:p>
    <w:p>
      <w:pPr>
        <w:pStyle w:val="Issue"/>
      </w:pPr>
      <w:r>
        <w:drawing>
          <wp:inline distT="0" distB="0" distL="0" distR="0">
            <wp:extent cx="146685" cy="146685"/>
            <wp:effectExtent l="0" t="0" r="0" b="0"/>
            <wp:docPr id="200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Headings should not be empty. </w:t>
      </w:r>
    </w:p>
    <w:p>
      <w:pPr>
        <w:pStyle w:val="Details"/>
      </w:pPr>
      <w:r>
        <w:t xml:space="preserve">Add visible text to the heading, or </w:t>
      </w:r>
      <w:r>
        <w:rPr>
          <w:rStyle w:val="HTMLCode"/>
        </w:rPr>
        <w:t xml:space="preserve">alt</w:t>
      </w:r>
      <w:r>
        <w:rPr>
          <w:rStyle w:val="DefaultParagraphFont"/>
        </w:rPr>
        <w:t xml:space="preserve"> </w:t>
      </w:r>
      <w:r>
        <w:t xml:space="preserve">text if the heading contains an image. Screen readers read out page headings, allowing users to quickly skip to a section, but some older screen readers do not ignore empty headings. </w:t>
      </w:r>
    </w:p>
    <w:p>
      <w:pPr>
        <w:pStyle w:val="Details"/>
      </w:pPr>
      <w:hyperlink r:id="rIdCatRefLink-AccHtmlHeadingEmpty1" w:history="1">
        <w:r>
          <w:rPr>
            <w:rStyle w:val="Hyperlink"/>
          </w:rPr>
          <w:t>ARIA 1.2 5.2.8</w:t>
        </w:r>
      </w:hyperlink>
      <w:r>
        <w:t xml:space="preserve"> </w:t>
      </w:r>
    </w:p>
    <w:p>
      <w:pPr>
        <w:pStyle w:val="Details"/>
      </w:pPr>
      <w:hyperlink r:id="rIdPageLink2" w:history="1">
        <w:r>
          <w:rPr>
            <w:rStyle w:val="Hyperlink"/>
          </w:rPr>
          <w:t>https://www.listeningexperience.org/</w:t>
        </w:r>
      </w:hyperlink>
      <w:r>
        <w:t xml:space="preserve"> line 639 </w:t>
      </w:r>
    </w:p>
    <w:p>
      <w:r>
        <w:br/>
      </w:r>
    </w:p>
    <w:p>
      <w:pPr>
        <w:pStyle w:val="Issue"/>
      </w:pPr>
      <w:r>
        <w:drawing>
          <wp:inline distT="0" distB="0" distL="0" distR="0">
            <wp:extent cx="146685" cy="146685"/>
            <wp:effectExtent l="0" t="0" r="0" b="0"/>
            <wp:docPr id="2006"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7"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rPr>
          <w:rStyle w:val="HTMLCode"/>
        </w:rPr>
        <w:t xml:space="preserve">iframe</w:t>
      </w:r>
      <w:r>
        <w:rPr>
          <w:rStyle w:val="DefaultParagraphFont"/>
        </w:rPr>
        <w:t xml:space="preserve"> </w:t>
      </w:r>
      <w:r>
        <w:t xml:space="preserve">and </w:t>
      </w:r>
      <w:r>
        <w:rPr>
          <w:rStyle w:val="HTMLCode"/>
        </w:rPr>
        <w:t xml:space="preserve">frame</w:t>
      </w:r>
      <w:r>
        <w:rPr>
          <w:rStyle w:val="DefaultParagraphFont"/>
        </w:rPr>
        <w:t xml:space="preserve"> </w:t>
      </w:r>
      <w:r>
        <w:t xml:space="preserve">elements must have a </w:t>
      </w:r>
      <w:r>
        <w:rPr>
          <w:rStyle w:val="HTMLCode"/>
        </w:rPr>
        <w:t xml:space="preserve">title</w:t>
      </w:r>
      <w:r>
        <w:rPr>
          <w:rStyle w:val="DefaultParagraphFont"/>
        </w:rPr>
        <w:t xml:space="preserve"> </w:t>
      </w:r>
      <w:r>
        <w:t xml:space="preserve">attribute. </w:t>
      </w:r>
    </w:p>
    <w:p>
      <w:pPr>
        <w:pStyle w:val="Details"/>
      </w:pPr>
      <w:r>
        <w:t xml:space="preserve">Add a </w:t>
      </w:r>
      <w:r>
        <w:rPr>
          <w:rStyle w:val="HTMLCode"/>
        </w:rPr>
        <w:t xml:space="preserve">title</w:t>
      </w:r>
      <w:r>
        <w:rPr>
          <w:rStyle w:val="DefaultParagraphFont"/>
        </w:rPr>
        <w:t xml:space="preserve"> </w:t>
      </w:r>
      <w:r>
        <w:t xml:space="preserve">attribute or ARIA label to each </w:t>
      </w:r>
      <w:r>
        <w:rPr>
          <w:rStyle w:val="HTMLCode"/>
        </w:rPr>
        <w:t xml:space="preserve">iframe</w:t>
      </w:r>
      <w:r>
        <w:rPr>
          <w:rStyle w:val="DefaultParagraphFont"/>
        </w:rPr>
        <w:t xml:space="preserve"> </w:t>
      </w:r>
      <w:r>
        <w:t xml:space="preserve">and </w:t>
      </w:r>
      <w:r>
        <w:rPr>
          <w:rStyle w:val="HTMLCode"/>
        </w:rPr>
        <w:t xml:space="preserve">frame</w:t>
      </w:r>
      <w:r>
        <w:rPr>
          <w:rStyle w:val="DefaultParagraphFont"/>
        </w:rPr>
        <w:t xml:space="preserve"> </w:t>
      </w:r>
      <w:r>
        <w:t xml:space="preserve">element (e.g. </w:t>
      </w:r>
      <w:r>
        <w:rPr>
          <w:rStyle w:val="HTMLCode"/>
        </w:rPr>
        <w:t xml:space="preserve">title='Main Content'</w:t>
      </w:r>
      <w:r>
        <w:rPr>
          <w:rStyle w:val="DefaultParagraphFont"/>
        </w:rPr>
        <w:t xml:space="preserve"> </w:t>
      </w:r>
      <w:r>
        <w:t xml:space="preserve">). Without a title some screen readers read out the frame filename, which is usually meaningless. </w:t>
      </w:r>
      Impact on users:
      <w:r>
        <w:br/>
        <w:t xml:space="preserve">• VoiceOver macOS 13.6 Safari 16.6 macOS 13.6.0 Reading: Meaningless frame title read out.</w:t>
      </w:r>
      <w:r>
        <w:br/>
        <w:t xml:space="preserve">• VoiceOver macOS 12.5 Safari 15.6 macOS 12.5.1 Reading: Meaningless frame title read out.</w:t>
      </w:r>
      <w:r>
        <w:br/>
        <w:t xml:space="preserve">• VoiceOver macOS 11.5 Safari 15.0 macOS 11.5.2 Reading: Meaningless frame title read out.</w:t>
      </w:r>
    </w:p>
    <w:p>
      <w:pPr>
        <w:pStyle w:val="Details"/>
      </w:pPr>
      <w:hyperlink r:id="rIdCatRefLink-AccHtmlFrameTitleMissing1" w:history="1">
        <w:r>
          <w:rPr>
            <w:rStyle w:val="Hyperlink"/>
          </w:rPr>
          <w:t>WCAG 2.1 A 4.1.2</w:t>
        </w:r>
      </w:hyperlink>
      <w:r>
        <w:t xml:space="preserve"> </w:t>
      </w:r>
      <w:hyperlink r:id="rIdCatRefLink-AccHtmlFrameTitleMissing2" w:history="1">
        <w:r>
          <w:rPr>
            <w:rStyle w:val="Hyperlink"/>
          </w:rPr>
          <w:t>Section 508 (2017) A 4.1.2</w:t>
        </w:r>
      </w:hyperlink>
      <w:r>
        <w:t xml:space="preserve"> </w:t>
      </w:r>
    </w:p>
    <w:p>
      <w:pPr>
        <w:pStyle w:val="Details"/>
      </w:pPr>
      <w:hyperlink r:id="rIdPageLink2" w:history="1">
        <w:r>
          <w:rPr>
            <w:rStyle w:val="Hyperlink"/>
          </w:rPr>
          <w:t>https://www.listeningexperience.org/</w:t>
        </w:r>
      </w:hyperlink>
      <w:r>
        <w:t xml:space="preserve"> line 842 </w:t>
      </w:r>
    </w:p>
    <w:p>
      <w:r>
        <w:br/>
      </w:r>
    </w:p>
    <w:p>
      <w:pPr>
        <w:pStyle w:val="Issue"/>
      </w:pPr>
      <w:r>
        <w:drawing>
          <wp:inline distT="0" distB="0" distL="0" distR="0">
            <wp:extent cx="146685" cy="146685"/>
            <wp:effectExtent l="0" t="0" r="0" b="0"/>
            <wp:docPr id="2008"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9"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Link uses general text like 'Click Here' with no surrounding text explaining link purpose. </w:t>
      </w:r>
    </w:p>
    <w:p>
      <w:pPr>
        <w:pStyle w:val="Details"/>
      </w:pPr>
      <w:r>
        <w:t xml:space="preserve">Screen reader users use text around links to help understand what the link does. If the link text is very general, and there's no surrounding text, there's no way to work out what the link does. Either use a descriptive link label (which helps all users) or add an </w:t>
      </w:r>
      <w:r>
        <w:rPr>
          <w:rStyle w:val="HTMLCode"/>
        </w:rPr>
        <w:t xml:space="preserve">aria-label</w:t>
      </w:r>
      <w:r>
        <w:rPr>
          <w:rStyle w:val="DefaultParagraphFont"/>
        </w:rPr>
        <w:t xml:space="preserve"> </w:t>
      </w:r>
      <w:r>
        <w:t xml:space="preserve">or </w:t>
      </w:r>
      <w:r>
        <w:rPr>
          <w:rStyle w:val="HTMLCode"/>
        </w:rPr>
        <w:t xml:space="preserve">aria-describedby</w:t>
      </w:r>
      <w:r>
        <w:rPr>
          <w:rStyle w:val="DefaultParagraphFont"/>
        </w:rPr>
        <w:t xml:space="preserve"> </w:t>
      </w:r>
      <w:r>
        <w:t xml:space="preserve">to the link (which helps screen reader users). </w:t>
      </w:r>
    </w:p>
    <w:p>
      <w:pPr>
        <w:pStyle w:val="Details"/>
      </w:pPr>
      <w:hyperlink r:id="rIdCatRefLink-AccHtmlLinkTextAmbiguousContext1" w:history="1">
        <w:r>
          <w:rPr>
            <w:rStyle w:val="Hyperlink"/>
          </w:rPr>
          <w:t>WCAG 2.1 A F63</w:t>
        </w:r>
      </w:hyperlink>
      <w:r>
        <w:t xml:space="preserve"> </w:t>
      </w:r>
      <w:hyperlink r:id="rIdCatRefLink-AccHtmlLinkTextAmbiguousContext2" w:history="1">
        <w:r>
          <w:rPr>
            <w:rStyle w:val="Hyperlink"/>
          </w:rPr>
          <w:t>Section 508 (2017) A F63</w:t>
        </w:r>
      </w:hyperlink>
      <w:r>
        <w:t xml:space="preserve"> </w:t>
      </w:r>
    </w:p>
    <w:p>
      <w:pPr>
        <w:pStyle w:val="Details"/>
      </w:pPr>
      <w:r>
        <w:t>Link text:</w:t>
        <w:t xml:space="preserve"> </w:t>
      </w:r>
      <w:r>
        <w:rPr>
          <w:rStyle w:val="HTMLCode"/>
        </w:rPr>
        <w:t xml:space="preserve">Learn More</w:t>
      </w:r>
      <w:r>
        <w:rPr>
          <w:rStyle w:val="DefaultParagraphFont"/>
        </w:rPr>
        <w:t xml:space="preserve"> </w:t>
      </w:r>
      <w:r>
        <w:t xml:space="preserve"> </w:t>
      </w:r>
      <w:r>
        <w:rPr>
          <w:rStyle w:val="HTMLCode"/>
        </w:rPr>
        <w:t xml:space="preserve">Learn More</w:t>
      </w:r>
      <w:r>
        <w:rPr>
          <w:rStyle w:val="DefaultParagraphFont"/>
        </w:rPr>
        <w:t xml:space="preserve"> </w:t>
      </w:r>
      <w:r>
        <w:t xml:space="preserve"> </w:t>
      </w:r>
      <w:r>
        <w:rPr>
          <w:rStyle w:val="HTMLCode"/>
        </w:rPr>
        <w:t xml:space="preserve">Learn More</w:t>
      </w:r>
      <w:r>
        <w:rPr>
          <w:rStyle w:val="DefaultParagraphFont"/>
        </w:rPr>
        <w:t xml:space="preserve"> </w:t>
      </w:r>
      <w:r>
        <w:t xml:space="preserve"> </w:t>
      </w:r>
      <w:hyperlink r:id="rIdPageLink2" w:history="1">
        <w:r>
          <w:rPr>
            <w:rStyle w:val="Hyperlink"/>
          </w:rPr>
          <w:t>https://www.listeningexperience.org/</w:t>
        </w:r>
      </w:hyperlink>
      <w:r>
        <w:t xml:space="preserve"> line 580 595  </w:t>
      </w:r>
    </w:p>
    <w:p>
      <w:r>
        <w:br/>
      </w:r>
    </w:p>
    <w:p>
      <w:pPr>
        <w:pStyle w:val="Issue"/>
      </w:pPr>
      <w:r>
        <w:drawing>
          <wp:inline distT="0" distB="0" distL="0" distR="0">
            <wp:extent cx="146685" cy="146685"/>
            <wp:effectExtent l="0" t="0" r="0" b="0"/>
            <wp:docPr id="2010"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1"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Links must have an accessible name. </w:t>
      </w:r>
    </w:p>
    <w:p>
      <w:pPr>
        <w:pStyle w:val="Details"/>
      </w:pPr>
      <w:r>
        <w:t xml:space="preserve"> </w:t>
      </w:r>
      A link name allows screen readers to voice what the links does. If there is no link content, or the link content is hidden by CSS, screen readers have nothing to read, so read out the URL instead. To add a name do one of the following:
      <w:r>
        <w:t xml:space="preserve"> </w:t>
      </w:r>
      <w:r>
        <w:br/>
        <w:t xml:space="preserve">• Add text between the a element start and end tags</w:t>
      </w:r>
      <w:r>
        <w:br/>
        <w:t xml:space="preserve">• Add an aria-label attribute</w:t>
      </w:r>
      <w:r>
        <w:br/>
        <w:t xml:space="preserve">• Add an aria-labelledby attribute</w:t>
      </w:r>
      <w:r>
        <w:br/>
        <w:t xml:space="preserve">• Add an img alt attribute labeling the link if it contains an img element</w:t>
      </w:r>
      <w:r>
        <w:t xml:space="preserve"> </w:t>
      </w:r>
      <w:r>
        <w:rPr>
          <w:rStyle w:val="HTMLCode"/>
        </w:rPr>
        <w:t xml:space="preserve">img</w:t>
      </w:r>
      <w:r>
        <w:rPr>
          <w:rStyle w:val="DefaultParagraphFont"/>
        </w:rPr>
        <w:t xml:space="preserve"> </w:t>
      </w:r>
      <w:r>
        <w:t xml:space="preserve">elements with </w:t>
      </w:r>
      <w:r>
        <w:rPr>
          <w:rStyle w:val="HTMLCode"/>
        </w:rPr>
        <w:t xml:space="preserve">role=presentation</w:t>
      </w:r>
      <w:r>
        <w:rPr>
          <w:rStyle w:val="DefaultParagraphFont"/>
        </w:rPr>
        <w:t xml:space="preserve"> </w:t>
      </w:r>
      <w:r>
        <w:t xml:space="preserve">or </w:t>
      </w:r>
      <w:r>
        <w:rPr>
          <w:rStyle w:val="HTMLCode"/>
        </w:rPr>
        <w:t xml:space="preserve">role=none</w:t>
      </w:r>
      <w:r>
        <w:rPr>
          <w:rStyle w:val="DefaultParagraphFont"/>
        </w:rPr>
        <w:t xml:space="preserve"> </w:t>
      </w:r>
      <w:r>
        <w:t xml:space="preserve">are not included in the link's accessible name. </w:t>
      </w:r>
    </w:p>
    <w:p>
      <w:pPr>
        <w:pStyle w:val="Details"/>
      </w:pPr>
      <w:hyperlink r:id="rIdCatRefLink-AccHtmlLinkTextBlank1" w:history="1">
        <w:r>
          <w:rPr>
            <w:rStyle w:val="Hyperlink"/>
          </w:rPr>
          <w:t>WCAG 2.1 A F89</w:t>
        </w:r>
      </w:hyperlink>
      <w:r>
        <w:t xml:space="preserve"> </w:t>
      </w:r>
      <w:hyperlink r:id="rIdCatRefLink-AccHtmlLinkTextBlank2" w:history="1">
        <w:r>
          <w:rPr>
            <w:rStyle w:val="Hyperlink"/>
          </w:rPr>
          <w:t>Section 508 (2017) A F89</w:t>
        </w:r>
      </w:hyperlink>
      <w:r>
        <w:t xml:space="preserve"> </w:t>
      </w:r>
    </w:p>
    <w:p>
      <w:pPr>
        <w:pStyle w:val="Details"/>
      </w:pPr>
      <w:hyperlink r:id="rIdPageLink2" w:history="1">
        <w:r>
          <w:rPr>
            <w:rStyle w:val="Hyperlink"/>
          </w:rPr>
          <w:t>https://www.listeningexperience.org/</w:t>
        </w:r>
      </w:hyperlink>
      <w:r>
        <w:t xml:space="preserve"> line 420 898 924 930 936 ...</w:t>
      </w:r>
    </w:p>
    <w:p>
      <w:r>
        <w:br/>
      </w:r>
    </w:p>
    <w:p>
      <w:pPr>
        <w:pStyle w:val="Issue"/>
      </w:pPr>
      <w:r>
        <w:drawing>
          <wp:inline distT="0" distB="0" distL="0" distR="0">
            <wp:extent cx="146685" cy="146685"/>
            <wp:effectExtent l="0" t="0" r="0" b="0"/>
            <wp:docPr id="201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 semantic markup like </w:t>
      </w:r>
      <w:r>
        <w:rPr>
          <w:rStyle w:val="HTMLCode"/>
        </w:rPr>
        <w:t xml:space="preserve">strong</w:t>
      </w:r>
      <w:r>
        <w:rPr>
          <w:rStyle w:val="DefaultParagraphFont"/>
        </w:rPr>
        <w:t xml:space="preserve"> </w:t>
      </w:r>
      <w:r>
        <w:t xml:space="preserve">instead of using the CSS </w:t>
      </w:r>
      <w:r>
        <w:rPr>
          <w:rStyle w:val="HTMLCode"/>
        </w:rPr>
        <w:t xml:space="preserve">font-weight</w:t>
      </w:r>
      <w:r>
        <w:rPr>
          <w:rStyle w:val="DefaultParagraphFont"/>
        </w:rPr>
        <w:t xml:space="preserve"> </w:t>
      </w:r>
      <w:r>
        <w:t xml:space="preserve">property. </w:t>
      </w:r>
    </w:p>
    <w:p>
      <w:pPr>
        <w:pStyle w:val="Details"/>
      </w:pPr>
      <w:r>
        <w:t xml:space="preserve">Use the </w:t>
      </w:r>
      <w:r>
        <w:rPr>
          <w:rStyle w:val="HTMLCode"/>
        </w:rPr>
        <w:t xml:space="preserve">strong</w:t>
      </w:r>
      <w:r>
        <w:rPr>
          <w:rStyle w:val="DefaultParagraphFont"/>
        </w:rPr>
        <w:t xml:space="preserve"> </w:t>
      </w:r>
      <w:r>
        <w:t xml:space="preserve">element instead of the </w:t>
      </w:r>
      <w:r>
        <w:rPr>
          <w:rStyle w:val="HTMLCode"/>
        </w:rPr>
        <w:t xml:space="preserve">span</w:t>
      </w:r>
      <w:r>
        <w:rPr>
          <w:rStyle w:val="DefaultParagraphFont"/>
        </w:rPr>
        <w:t xml:space="preserve"> </w:t>
      </w:r>
      <w:r>
        <w:t xml:space="preserve">element for bold text. </w:t>
      </w:r>
    </w:p>
    <w:p>
      <w:pPr>
        <w:pStyle w:val="Details"/>
      </w:pPr>
      <w:hyperlink r:id="rIdCatRefLink-AccWcag2-F2-31" w:history="1">
        <w:r>
          <w:rPr>
            <w:rStyle w:val="Hyperlink"/>
          </w:rPr>
          <w:t>WCAG 2.1 A F2</w:t>
        </w:r>
      </w:hyperlink>
      <w:r>
        <w:t xml:space="preserve"> </w:t>
      </w:r>
      <w:hyperlink r:id="rIdCatRefLink-AccWcag2-F2-32" w:history="1">
        <w:r>
          <w:rPr>
            <w:rStyle w:val="Hyperlink"/>
          </w:rPr>
          <w:t>Section 508 (2017) A F2</w:t>
        </w:r>
      </w:hyperlink>
      <w:r>
        <w:t xml:space="preserve"> </w:t>
      </w:r>
    </w:p>
    <w:p>
      <w:pPr>
        <w:pStyle w:val="Details"/>
      </w:pPr>
      <w:hyperlink r:id="rIdPageLink2" w:history="1">
        <w:r>
          <w:rPr>
            <w:rStyle w:val="Hyperlink"/>
          </w:rPr>
          <w:t>https://www.listeningexperience.org/</w:t>
        </w:r>
      </w:hyperlink>
      <w:r>
        <w:t xml:space="preserve"> line 532 </w:t>
      </w:r>
    </w:p>
    <w:p>
      <w:r>
        <w:br/>
      </w:r>
    </w:p>
    <w:p>
      <w:pPr>
        <w:pStyle w:val="Heading2"/>
      </w:pPr>
      <w:r>
        <w:t>Level AA</w:t>
      </w:r>
    </w:p>
    <w:p>
      <w:pPr>
        <w:pStyle w:val="Normal"/>
      </w:pPr>
      <w:r>
        <w:t>2 issues on 1 pages</w:t>
        <w:br/>
      </w:r>
    </w:p>
    <w:p>
      <w:pPr>
        <w:pStyle w:val="Issue"/>
      </w:pPr>
      <w:r>
        <w:drawing>
          <wp:inline distT="0" distB="0" distL="0" distR="0">
            <wp:extent cx="146685" cy="146685"/>
            <wp:effectExtent l="0" t="0" r="0" b="0"/>
            <wp:docPr id="2014"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5"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Ensure that text and background colors have enough contrast. </w:t>
      </w:r>
    </w:p>
    <w:p>
      <w:pPr>
        <w:pStyle w:val="Details"/>
      </w:pPr>
      <w:r>
        <w:t xml:space="preserve"> </w:t>
      </w:r>
      Some users find it hard to read light gray text on a white background, dark gray text on a black background and white text on a red background.
      <w:r>
        <w:t xml:space="preserve"> </w:t>
      </w:r>
      <w:r>
        <w:br/>
        <w:t xml:space="preserve">• The contrast ratio should be 3.0 or more for 18 point text, or larger</w:t>
      </w:r>
      <w:r>
        <w:br/>
        <w:t xml:space="preserve">• The contrast ratio should be 3.0 or more for 14 point bold text, or larger</w:t>
      </w:r>
      <w:r>
        <w:br/>
        <w:t xml:space="preserve">• The contrast ratio should be 4.5 or more for all other text</w:t>
      </w:r>
      <w:r>
        <w:t xml:space="preserve"> </w:t>
      </w:r>
    </w:p>
    <w:p>
      <w:pPr>
        <w:pStyle w:val="Details"/>
      </w:pPr>
      <w:hyperlink r:id="rIdCatRefLink-AccHtmlContrastMinimum1" w:history="1">
        <w:r>
          <w:rPr>
            <w:rStyle w:val="Hyperlink"/>
          </w:rPr>
          <w:t>WCAG 2.1 AA 1.4.3</w:t>
        </w:r>
      </w:hyperlink>
      <w:r>
        <w:t xml:space="preserve"> </w:t>
      </w:r>
      <w:hyperlink r:id="rIdCatRefLink-AccHtmlContrastMinimum2" w:history="1">
        <w:r>
          <w:rPr>
            <w:rStyle w:val="Hyperlink"/>
          </w:rPr>
          <w:t>Section 508 (2017) AA 1.4.3</w:t>
        </w:r>
      </w:hyperlink>
      <w:r>
        <w:t xml:space="preserve"> </w:t>
      </w:r>
    </w:p>
    <w:p>
      <w:pPr>
        <w:pStyle w:val="Details"/>
      </w:pPr>
      <w:r>
        <w:t>The text color to background color contrast ratio after composition is:</w:t>
        <w:t xml:space="preserve"> </w:t>
      </w:r>
      3.19
      <w:r>
        <w:t xml:space="preserve">with </w:t>
      </w:r>
      <w:r>
        <w:rPr>
          <w:rStyle w:val="HTMLCode"/>
        </w:rPr>
        <w:t xml:space="preserve">color: rgb(144,144,144)</w:t>
      </w:r>
      <w:r>
        <w:rPr>
          <w:rStyle w:val="DefaultParagraphFont"/>
        </w:rPr>
        <w:t xml:space="preserve"> </w:t>
      </w:r>
      <w:r>
        <w:rPr>
          <w:rStyle w:val="HTMLCode"/>
        </w:rPr>
        <w:t xml:space="preserve">background: rgb(255,255,255)</w:t>
      </w:r>
      <w:r>
        <w:rPr>
          <w:rStyle w:val="DefaultParagraphFont"/>
        </w:rPr>
        <w:t xml:space="preserve"> </w:t>
      </w:r>
      <w:r>
        <w:rPr>
          <w:rStyle w:val="HTMLCode"/>
        </w:rPr>
        <w:t xml:space="preserve">font-size: 9.75pt</w:t>
      </w:r>
      <w:r>
        <w:rPr>
          <w:rStyle w:val="DefaultParagraphFont"/>
        </w:rPr>
        <w:t xml:space="preserve"> </w:t>
      </w:r>
      <w:r>
        <w:rPr>
          <w:rStyle w:val="HTMLCode"/>
        </w:rPr>
        <w:t xml:space="preserve">font-weight: 400</w:t>
      </w:r>
      <w:r>
        <w:rPr>
          <w:rStyle w:val="DefaultParagraphFont"/>
        </w:rPr>
        <w:t xml:space="preserve"> </w:t>
      </w:r>
      <w:r>
        <w:t xml:space="preserve"> </w:t>
      </w:r>
      3.19
      <w:r>
        <w:t xml:space="preserve">with </w:t>
      </w:r>
      <w:r>
        <w:rPr>
          <w:rStyle w:val="HTMLCode"/>
        </w:rPr>
        <w:t xml:space="preserve">color: rgb(144,144,144)</w:t>
      </w:r>
      <w:r>
        <w:rPr>
          <w:rStyle w:val="DefaultParagraphFont"/>
        </w:rPr>
        <w:t xml:space="preserve"> </w:t>
      </w:r>
      <w:r>
        <w:rPr>
          <w:rStyle w:val="HTMLCode"/>
        </w:rPr>
        <w:t xml:space="preserve">background: rgb(255,255,255)</w:t>
      </w:r>
      <w:r>
        <w:rPr>
          <w:rStyle w:val="DefaultParagraphFont"/>
        </w:rPr>
        <w:t xml:space="preserve"> </w:t>
      </w:r>
      <w:r>
        <w:rPr>
          <w:rStyle w:val="HTMLCode"/>
        </w:rPr>
        <w:t xml:space="preserve">font-size: 9.75pt</w:t>
      </w:r>
      <w:r>
        <w:rPr>
          <w:rStyle w:val="DefaultParagraphFont"/>
        </w:rPr>
        <w:t xml:space="preserve"> </w:t>
      </w:r>
      <w:r>
        <w:rPr>
          <w:rStyle w:val="HTMLCode"/>
        </w:rPr>
        <w:t xml:space="preserve">font-weight: 400</w:t>
      </w:r>
      <w:r>
        <w:rPr>
          <w:rStyle w:val="DefaultParagraphFont"/>
        </w:rPr>
        <w:t xml:space="preserve"> </w:t>
      </w:r>
      <w:r>
        <w:t xml:space="preserve"> </w:t>
      </w:r>
      3.19
      <w:r>
        <w:t xml:space="preserve">with </w:t>
      </w:r>
      <w:r>
        <w:rPr>
          <w:rStyle w:val="HTMLCode"/>
        </w:rPr>
        <w:t xml:space="preserve">color: rgb(144,144,144)</w:t>
      </w:r>
      <w:r>
        <w:rPr>
          <w:rStyle w:val="DefaultParagraphFont"/>
        </w:rPr>
        <w:t xml:space="preserve"> </w:t>
      </w:r>
      <w:r>
        <w:rPr>
          <w:rStyle w:val="HTMLCode"/>
        </w:rPr>
        <w:t xml:space="preserve">background: rgb(255,255,255)</w:t>
      </w:r>
      <w:r>
        <w:rPr>
          <w:rStyle w:val="DefaultParagraphFont"/>
        </w:rPr>
        <w:t xml:space="preserve"> </w:t>
      </w:r>
      <w:r>
        <w:rPr>
          <w:rStyle w:val="HTMLCode"/>
        </w:rPr>
        <w:t xml:space="preserve">font-size: 9.75pt</w:t>
      </w:r>
      <w:r>
        <w:rPr>
          <w:rStyle w:val="DefaultParagraphFont"/>
        </w:rPr>
        <w:t xml:space="preserve"> </w:t>
      </w:r>
      <w:r>
        <w:rPr>
          <w:rStyle w:val="HTMLCode"/>
        </w:rPr>
        <w:t xml:space="preserve">font-weight: 400</w:t>
      </w:r>
      <w:r>
        <w:rPr>
          <w:rStyle w:val="DefaultParagraphFont"/>
        </w:rPr>
        <w:t xml:space="preserve"> </w:t>
      </w:r>
      <w:r>
        <w:t xml:space="preserve"> </w:t>
      </w:r>
      3.41
      <w:r>
        <w:t xml:space="preserve">with </w:t>
      </w:r>
      <w:r>
        <w:rPr>
          <w:rStyle w:val="HTMLCode"/>
        </w:rPr>
        <w:t xml:space="preserve">color: rgb(139,139,139)</w:t>
      </w:r>
      <w:r>
        <w:rPr>
          <w:rStyle w:val="DefaultParagraphFont"/>
        </w:rPr>
        <w:t xml:space="preserve"> </w:t>
      </w:r>
      <w:r>
        <w:rPr>
          <w:rStyle w:val="HTMLCode"/>
        </w:rPr>
        <w:t xml:space="preserve">background: rgb(255,255,255)</w:t>
      </w:r>
      <w:r>
        <w:rPr>
          <w:rStyle w:val="DefaultParagraphFont"/>
        </w:rPr>
        <w:t xml:space="preserve"> </w:t>
      </w:r>
      <w:r>
        <w:rPr>
          <w:rStyle w:val="HTMLCode"/>
        </w:rPr>
        <w:t xml:space="preserve">font-size: 9.75pt</w:t>
      </w:r>
      <w:r>
        <w:rPr>
          <w:rStyle w:val="DefaultParagraphFont"/>
        </w:rPr>
        <w:t xml:space="preserve"> </w:t>
      </w:r>
      <w:r>
        <w:rPr>
          <w:rStyle w:val="HTMLCode"/>
        </w:rPr>
        <w:t xml:space="preserve">font-weight: 700</w:t>
      </w:r>
      <w:r>
        <w:rPr>
          <w:rStyle w:val="DefaultParagraphFont"/>
        </w:rPr>
        <w:t xml:space="preserve"> </w:t>
      </w:r>
      <w:r>
        <w:t xml:space="preserve"> </w:t>
      </w:r>
      2.66
      <w:r>
        <w:t xml:space="preserve">with </w:t>
      </w:r>
      <w:r>
        <w:rPr>
          <w:rStyle w:val="HTMLCode"/>
        </w:rPr>
        <w:t xml:space="preserve">color: rgb(91,91,91)</w:t>
      </w:r>
      <w:r>
        <w:rPr>
          <w:rStyle w:val="DefaultParagraphFont"/>
        </w:rPr>
        <w:t xml:space="preserve"> </w:t>
      </w:r>
      <w:r>
        <w:rPr>
          <w:rStyle w:val="HTMLCode"/>
        </w:rPr>
        <w:t xml:space="preserve">background: rgb(22,22,22)</w:t>
      </w:r>
      <w:r>
        <w:rPr>
          <w:rStyle w:val="DefaultParagraphFont"/>
        </w:rPr>
        <w:t xml:space="preserve"> </w:t>
      </w:r>
      <w:r>
        <w:rPr>
          <w:rStyle w:val="HTMLCode"/>
        </w:rPr>
        <w:t xml:space="preserve">font-size: 9.75pt</w:t>
      </w:r>
      <w:r>
        <w:rPr>
          <w:rStyle w:val="DefaultParagraphFont"/>
        </w:rPr>
        <w:t xml:space="preserve"> </w:t>
      </w:r>
      <w:r>
        <w:rPr>
          <w:rStyle w:val="HTMLCode"/>
        </w:rPr>
        <w:t xml:space="preserve">font-weight: 400</w:t>
      </w:r>
      <w:r>
        <w:rPr>
          <w:rStyle w:val="DefaultParagraphFont"/>
        </w:rPr>
        <w:t xml:space="preserve"> </w:t>
      </w:r>
      <w:r>
        <w:t xml:space="preserve"> </w:t>
      </w:r>
      <w:hyperlink r:id="rIdPageLink2" w:history="1">
        <w:r>
          <w:rPr>
            <w:rStyle w:val="Hyperlink"/>
          </w:rPr>
          <w:t>https://www.listeningexperience.org/</w:t>
        </w:r>
      </w:hyperlink>
      <w:r>
        <w:t xml:space="preserve"> line 580 595 610 853 950 ...</w:t>
      </w:r>
    </w:p>
    <w:p>
      <w:r>
        <w:br/>
      </w:r>
    </w:p>
    <w:p>
      <w:pPr>
        <w:pStyle w:val="Issue"/>
      </w:pPr>
      <w:r>
        <w:drawing>
          <wp:inline distT="0" distB="0" distL="0" distR="0">
            <wp:extent cx="146685" cy="146685"/>
            <wp:effectExtent l="0" t="0" r="0" b="0"/>
            <wp:docPr id="2016"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7"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CSS outline or border style on this element makes it difficult or impossible to see the link focus outline. </w:t>
      </w:r>
    </w:p>
    <w:p>
      <w:pPr>
        <w:pStyle w:val="Details"/>
      </w:pPr>
      <w:r>
        <w:t xml:space="preserve">Do not remove the default outline style, and change any border styles to avoid obscuring the focus outline around focusable elements. See </w:t>
      </w:r>
      <w:r>
        <w:t xml:space="preserve">:focus-visible</w:t>
      </w:r>
      <w:r>
        <w:t xml:space="preserve">for more information. </w:t>
      </w:r>
      Using a border or outline style that obscures the focus ring causes problems for keyboard-only users in:
      <w:r>
        <w:t xml:space="preserve"> </w:t>
      </w:r>
      <w:r>
        <w:br/>
        <w:t xml:space="preserve">• Chrome (obscures the focus indicator on links, buttons, dropdowns and range controls)</w:t>
      </w:r>
      <w:r>
        <w:br/>
        <w:t xml:space="preserve">• Firefox (obscures the focus indicator on links)</w:t>
      </w:r>
      <w:r>
        <w:t xml:space="preserve"> </w:t>
      </w:r>
    </w:p>
    <w:p>
      <w:pPr>
        <w:pStyle w:val="Details"/>
      </w:pPr>
      <w:hyperlink r:id="rIdCatRefLink-AccWcag2-F78-11" w:history="1">
        <w:r>
          <w:rPr>
            <w:rStyle w:val="Hyperlink"/>
          </w:rPr>
          <w:t>WCAG 2.1 AA F78</w:t>
        </w:r>
      </w:hyperlink>
      <w:r>
        <w:t xml:space="preserve"> </w:t>
      </w:r>
      <w:hyperlink r:id="rIdCatRefLink-AccWcag2-F78-12" w:history="1">
        <w:r>
          <w:rPr>
            <w:rStyle w:val="Hyperlink"/>
          </w:rPr>
          <w:t>Section 508 (2017) AA F78</w:t>
        </w:r>
      </w:hyperlink>
      <w:r>
        <w:t xml:space="preserve"> </w:t>
      </w:r>
    </w:p>
    <w:p>
      <w:pPr>
        <w:pStyle w:val="Details"/>
      </w:pPr>
      <w:r>
        <w:rPr>
          <w:rStyle w:val="HTMLCode"/>
        </w:rPr>
        <w:t xml:space="preserve">:focus</w:t>
      </w:r>
      <w:r>
        <w:rPr>
          <w:rStyle w:val="DefaultParagraphFont"/>
        </w:rPr>
        <w:t xml:space="preserve"> </w:t>
      </w:r>
      <w:r>
        <w:t xml:space="preserve">and </w:t>
      </w:r>
      <w:r>
        <w:rPr>
          <w:rStyle w:val="HTMLCode"/>
        </w:rPr>
        <w:t xml:space="preserve">:not(:focus)</w:t>
      </w:r>
      <w:r>
        <w:rPr>
          <w:rStyle w:val="DefaultParagraphFont"/>
        </w:rPr>
        <w:t xml:space="preserve"> </w:t>
      </w:r>
      <w:r>
        <w:t xml:space="preserve">have same outline: </w:t>
      </w:r>
      <w:r>
        <w:t xml:space="preserve"> </w:t>
      </w:r>
      <w:r>
        <w:rPr>
          <w:rStyle w:val="HTMLCode"/>
        </w:rPr>
        <w:t xml:space="preserve">:focus</w:t>
      </w:r>
      <w:r>
        <w:rPr>
          <w:rStyle w:val="DefaultParagraphFont"/>
        </w:rPr>
        <w:t xml:space="preserve"> </w:t>
      </w:r>
      <w:r>
        <w:t xml:space="preserve">and </w:t>
      </w:r>
      <w:r>
        <w:rPr>
          <w:rStyle w:val="HTMLCode"/>
        </w:rPr>
        <w:t xml:space="preserve">:not(:focus)</w:t>
      </w:r>
      <w:r>
        <w:rPr>
          <w:rStyle w:val="DefaultParagraphFont"/>
        </w:rPr>
        <w:t xml:space="preserve"> </w:t>
      </w:r>
      <w:r>
        <w:t xml:space="preserve">have same outline: </w:t>
      </w:r>
      <w:r>
        <w:t xml:space="preserve"> </w:t>
      </w:r>
      <w:r>
        <w:rPr>
          <w:rStyle w:val="HTMLCode"/>
        </w:rPr>
        <w:t xml:space="preserve">:focus</w:t>
      </w:r>
      <w:r>
        <w:rPr>
          <w:rStyle w:val="DefaultParagraphFont"/>
        </w:rPr>
        <w:t xml:space="preserve"> </w:t>
      </w:r>
      <w:r>
        <w:t xml:space="preserve">and </w:t>
      </w:r>
      <w:r>
        <w:rPr>
          <w:rStyle w:val="HTMLCode"/>
        </w:rPr>
        <w:t xml:space="preserve">:not(:focus)</w:t>
      </w:r>
      <w:r>
        <w:rPr>
          <w:rStyle w:val="DefaultParagraphFont"/>
        </w:rPr>
        <w:t xml:space="preserve"> </w:t>
      </w:r>
      <w:r>
        <w:t xml:space="preserve">have same outline: </w:t>
      </w:r>
      <w:r>
        <w:t xml:space="preserve"> </w:t>
      </w:r>
      <w:r>
        <w:rPr>
          <w:rStyle w:val="HTMLCode"/>
        </w:rPr>
        <w:t xml:space="preserve">:focus</w:t>
      </w:r>
      <w:r>
        <w:rPr>
          <w:rStyle w:val="DefaultParagraphFont"/>
        </w:rPr>
        <w:t xml:space="preserve"> </w:t>
      </w:r>
      <w:r>
        <w:t xml:space="preserve">and </w:t>
      </w:r>
      <w:r>
        <w:rPr>
          <w:rStyle w:val="HTMLCode"/>
        </w:rPr>
        <w:t xml:space="preserve">:not(:focus)</w:t>
      </w:r>
      <w:r>
        <w:rPr>
          <w:rStyle w:val="DefaultParagraphFont"/>
        </w:rPr>
        <w:t xml:space="preserve"> </w:t>
      </w:r>
      <w:r>
        <w:t xml:space="preserve">have same outline: </w:t>
      </w:r>
      <w:r>
        <w:t xml:space="preserve"> </w:t>
      </w:r>
      <w:r>
        <w:rPr>
          <w:rStyle w:val="HTMLCode"/>
        </w:rPr>
        <w:t xml:space="preserve">:focus</w:t>
      </w:r>
      <w:r>
        <w:rPr>
          <w:rStyle w:val="DefaultParagraphFont"/>
        </w:rPr>
        <w:t xml:space="preserve"> </w:t>
      </w:r>
      <w:r>
        <w:t xml:space="preserve">and </w:t>
      </w:r>
      <w:r>
        <w:rPr>
          <w:rStyle w:val="HTMLCode"/>
        </w:rPr>
        <w:t xml:space="preserve">:not(:focus)</w:t>
      </w:r>
      <w:r>
        <w:rPr>
          <w:rStyle w:val="DefaultParagraphFont"/>
        </w:rPr>
        <w:t xml:space="preserve"> </w:t>
      </w:r>
      <w:r>
        <w:t xml:space="preserve">have same outline: </w:t>
      </w:r>
      <w:r>
        <w:t xml:space="preserve"> </w:t>
      </w:r>
      <w:hyperlink r:id="rIdPageLink2" w:history="1">
        <w:r>
          <w:rPr>
            <w:rStyle w:val="Hyperlink"/>
          </w:rPr>
          <w:t>https://www.listeningexperience.org/</w:t>
        </w:r>
      </w:hyperlink>
      <w:r>
        <w:t xml:space="preserve"> line 741 770 799 898  ...</w:t>
      </w:r>
    </w:p>
    <w:p>
      <w:r>
        <w:br/>
      </w:r>
    </w:p>
    <w:p>
      <w:pPr>
        <w:pStyle w:val="Heading2"/>
      </w:pPr>
      <w:r>
        <w:t>Level AAA</w:t>
      </w:r>
    </w:p>
    <w:p>
      <w:pPr>
        <w:pStyle w:val="Normal"/>
      </w:pPr>
      <w:r>
        <w:t>4 issues on 1 pages</w:t>
        <w:br/>
      </w:r>
    </w:p>
    <w:p>
      <w:pPr>
        <w:pStyle w:val="Issue"/>
      </w:pPr>
      <w:r>
        <w:drawing>
          <wp:inline distT="0" distB="0" distL="0" distR="0">
            <wp:extent cx="146685" cy="146685"/>
            <wp:effectExtent l="0" t="0" r="0" b="0"/>
            <wp:docPr id="2018"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9"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Avoid specifying a new window as the target of a link with </w:t>
      </w:r>
      <w:r>
        <w:rPr>
          <w:rStyle w:val="HTMLCode"/>
        </w:rPr>
        <w:t xml:space="preserve">target=_blank</w:t>
      </w:r>
      <w:r>
        <w:rPr>
          <w:rStyle w:val="DefaultParagraphFont"/>
        </w:rPr>
        <w:t xml:space="preserve"> </w:t>
      </w:r>
      <w:r>
        <w:t xml:space="preserve">. </w:t>
      </w:r>
    </w:p>
    <w:p>
      <w:pPr>
        <w:pStyle w:val="Details"/>
      </w:pPr>
      <w:r>
        <w:t xml:space="preserve">Displaying new windows without warning can be very confusing to non-sighted and mobile users. Some screen readers and mobile devices give very little indication a new tab or window has opened. If you cannot avoid displaying a new window, insert an "opens in a new window" warning into the link text or add the warning to the link using a </w:t>
      </w:r>
      <w:r>
        <w:rPr>
          <w:rStyle w:val="HTMLCode"/>
        </w:rPr>
        <w:t xml:space="preserve">title</w:t>
      </w:r>
      <w:r>
        <w:rPr>
          <w:rStyle w:val="DefaultParagraphFont"/>
        </w:rPr>
        <w:t xml:space="preserve"> </w:t>
      </w:r>
      <w:r>
        <w:t xml:space="preserve">attribute or </w:t>
      </w:r>
      <w:r>
        <w:rPr>
          <w:rStyle w:val="HTMLCode"/>
        </w:rPr>
        <w:t xml:space="preserve">aria-describedby</w:t>
      </w:r>
      <w:r>
        <w:rPr>
          <w:rStyle w:val="DefaultParagraphFont"/>
        </w:rPr>
        <w:t xml:space="preserve"> </w:t>
      </w:r>
      <w:r>
        <w:t xml:space="preserve">attribute. </w:t>
      </w:r>
    </w:p>
    <w:p>
      <w:pPr>
        <w:pStyle w:val="Details"/>
      </w:pPr>
      <w:hyperlink r:id="rIdCatRefLink-AccHtmlLinkTargetNew1" w:history="1">
        <w:r>
          <w:rPr>
            <w:rStyle w:val="Hyperlink"/>
          </w:rPr>
          <w:t>WCAG 2.1 AAA F22</w:t>
        </w:r>
      </w:hyperlink>
      <w:r>
        <w:t xml:space="preserve"> </w:t>
      </w:r>
    </w:p>
    <w:p>
      <w:pPr>
        <w:pStyle w:val="Details"/>
      </w:pPr>
      <w:hyperlink r:id="rIdPageLink2" w:history="1">
        <w:r>
          <w:rPr>
            <w:rStyle w:val="Hyperlink"/>
          </w:rPr>
          <w:t>https://www.listeningexperience.org/</w:t>
        </w:r>
      </w:hyperlink>
      <w:r>
        <w:t xml:space="preserve"> line 898  </w:t>
      </w:r>
    </w:p>
    <w:p>
      <w:r>
        <w:br/>
      </w:r>
    </w:p>
    <w:p>
      <w:pPr>
        <w:pStyle w:val="Issue"/>
      </w:pPr>
      <w:r>
        <w:drawing>
          <wp:inline distT="0" distB="0" distL="0" distR="0">
            <wp:extent cx="146685" cy="146685"/>
            <wp:effectExtent l="0" t="0" r="0" b="0"/>
            <wp:docPr id="2020"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1"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Clickable targets must be at least 44 by 44 CSS pixels. </w:t>
      </w:r>
    </w:p>
    <w:p>
      <w:pPr>
        <w:pStyle w:val="Details"/>
      </w:pPr>
      <w:hyperlink r:id="rIdCatRefLink-AccHtmlTargetSizeEnhanced1" w:history="1">
        <w:r>
          <w:rPr>
            <w:rStyle w:val="Hyperlink"/>
          </w:rPr>
          <w:t>WCAG 2.1 2.5.5</w:t>
        </w:r>
      </w:hyperlink>
      <w:r>
        <w:t xml:space="preserve"> </w:t>
      </w:r>
    </w:p>
    <w:p>
      <w:pPr>
        <w:pStyle w:val="Details"/>
      </w:pPr>
      <w:r>
        <w:t xml:space="preserve">93 x 18 </w:t>
      </w:r>
      <w:r>
        <w:t xml:space="preserve"> </w:t>
      </w:r>
      <w:r>
        <w:t xml:space="preserve">93 x 18 </w:t>
      </w:r>
      <w:r>
        <w:t xml:space="preserve"> </w:t>
      </w:r>
      <w:r>
        <w:t xml:space="preserve">93 x 18 </w:t>
      </w:r>
      <w:r>
        <w:t xml:space="preserve"> </w:t>
      </w:r>
      <w:r>
        <w:t xml:space="preserve">38 x 23 </w:t>
      </w:r>
      <w:r>
        <w:t xml:space="preserve"> </w:t>
      </w:r>
      <w:r>
        <w:t xml:space="preserve">84 x 18 </w:t>
      </w:r>
      <w:r>
        <w:t xml:space="preserve"> </w:t>
      </w:r>
      <w:hyperlink r:id="rIdPageLink2" w:history="1">
        <w:r>
          <w:rPr>
            <w:rStyle w:val="Hyperlink"/>
          </w:rPr>
          <w:t>https://www.listeningexperience.org/</w:t>
        </w:r>
      </w:hyperlink>
      <w:r>
        <w:t xml:space="preserve"> line 741 770 799 802 807 ...</w:t>
      </w:r>
    </w:p>
    <w:p>
      <w:r>
        <w:br/>
      </w:r>
    </w:p>
    <w:p>
      <w:pPr>
        <w:pStyle w:val="Issue"/>
      </w:pPr>
      <w:r>
        <w:drawing>
          <wp:inline distT="0" distB="0" distL="0" distR="0">
            <wp:extent cx="146685" cy="146685"/>
            <wp:effectExtent l="0" t="0" r="0" b="0"/>
            <wp:docPr id="2022"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3"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Ensure that text and background colors have a 7:1 contrast ratio. </w:t>
      </w:r>
    </w:p>
    <w:p>
      <w:pPr>
        <w:pStyle w:val="Details"/>
      </w:pPr>
      <w:r>
        <w:t xml:space="preserve"> </w:t>
      </w:r>
      Some users find it hard to read light gray text on a white background, dark gray text on a black background and white text on a red background.
      <w:r>
        <w:t xml:space="preserve"> </w:t>
      </w:r>
      <w:r>
        <w:br/>
        <w:t xml:space="preserve">• The contrast ratio should be 4.5 or more for 18 point text, or larger</w:t>
      </w:r>
      <w:r>
        <w:br/>
        <w:t xml:space="preserve">• The contrast ratio should be 4.5 or more for 14 point bold text, or larger</w:t>
      </w:r>
      <w:r>
        <w:br/>
        <w:t xml:space="preserve">• The contrast ratio should be 7.0 or more for all other text</w:t>
      </w:r>
      <w:r>
        <w:t xml:space="preserve"> </w:t>
      </w:r>
    </w:p>
    <w:p>
      <w:pPr>
        <w:pStyle w:val="Details"/>
      </w:pPr>
      <w:hyperlink r:id="rIdCatRefLink-AccHtmlContrastEnhanced1" w:history="1">
        <w:r>
          <w:rPr>
            <w:rStyle w:val="Hyperlink"/>
          </w:rPr>
          <w:t>WCAG 2.1 AAA 1.4.6</w:t>
        </w:r>
      </w:hyperlink>
      <w:r>
        <w:t xml:space="preserve"> </w:t>
      </w:r>
    </w:p>
    <w:p>
      <w:pPr>
        <w:pStyle w:val="Details"/>
      </w:pPr>
      <w:r>
        <w:t>The text color to background color contrast ratio after composition is:</w:t>
        <w:t xml:space="preserve"> </w:t>
      </w:r>
      5.17
      <w:r>
        <w:t xml:space="preserve">with </w:t>
      </w:r>
      <w:r>
        <w:rPr>
          <w:rStyle w:val="HTMLCode"/>
        </w:rPr>
        <w:t xml:space="preserve">color: rgb(109,109,109)</w:t>
      </w:r>
      <w:r>
        <w:rPr>
          <w:rStyle w:val="DefaultParagraphFont"/>
        </w:rPr>
        <w:t xml:space="preserve"> </w:t>
      </w:r>
      <w:r>
        <w:rPr>
          <w:rStyle w:val="HTMLCode"/>
        </w:rPr>
        <w:t xml:space="preserve">background: rgb(255,255,255)</w:t>
      </w:r>
      <w:r>
        <w:rPr>
          <w:rStyle w:val="DefaultParagraphFont"/>
        </w:rPr>
        <w:t xml:space="preserve"> </w:t>
      </w:r>
      <w:r>
        <w:rPr>
          <w:rStyle w:val="HTMLCode"/>
        </w:rPr>
        <w:t xml:space="preserve">font-size: 9.75pt</w:t>
      </w:r>
      <w:r>
        <w:rPr>
          <w:rStyle w:val="DefaultParagraphFont"/>
        </w:rPr>
        <w:t xml:space="preserve"> </w:t>
      </w:r>
      <w:r>
        <w:rPr>
          <w:rStyle w:val="HTMLCode"/>
        </w:rPr>
        <w:t xml:space="preserve">font-weight: 400</w:t>
      </w:r>
      <w:r>
        <w:rPr>
          <w:rStyle w:val="DefaultParagraphFont"/>
        </w:rPr>
        <w:t xml:space="preserve"> </w:t>
      </w:r>
      <w:r>
        <w:t xml:space="preserve"> </w:t>
      </w:r>
      5.17
      <w:r>
        <w:t xml:space="preserve">with </w:t>
      </w:r>
      <w:r>
        <w:rPr>
          <w:rStyle w:val="HTMLCode"/>
        </w:rPr>
        <w:t xml:space="preserve">color: rgb(109,109,109)</w:t>
      </w:r>
      <w:r>
        <w:rPr>
          <w:rStyle w:val="DefaultParagraphFont"/>
        </w:rPr>
        <w:t xml:space="preserve"> </w:t>
      </w:r>
      <w:r>
        <w:rPr>
          <w:rStyle w:val="HTMLCode"/>
        </w:rPr>
        <w:t xml:space="preserve">background: rgb(255,255,255)</w:t>
      </w:r>
      <w:r>
        <w:rPr>
          <w:rStyle w:val="DefaultParagraphFont"/>
        </w:rPr>
        <w:t xml:space="preserve"> </w:t>
      </w:r>
      <w:r>
        <w:rPr>
          <w:rStyle w:val="HTMLCode"/>
        </w:rPr>
        <w:t xml:space="preserve">font-size: 9.75pt</w:t>
      </w:r>
      <w:r>
        <w:rPr>
          <w:rStyle w:val="DefaultParagraphFont"/>
        </w:rPr>
        <w:t xml:space="preserve"> </w:t>
      </w:r>
      <w:r>
        <w:rPr>
          <w:rStyle w:val="HTMLCode"/>
        </w:rPr>
        <w:t xml:space="preserve">font-weight: 400</w:t>
      </w:r>
      <w:r>
        <w:rPr>
          <w:rStyle w:val="DefaultParagraphFont"/>
        </w:rPr>
        <w:t xml:space="preserve"> </w:t>
      </w:r>
      <w:r>
        <w:t xml:space="preserve"> </w:t>
      </w:r>
      5.17
      <w:r>
        <w:t xml:space="preserve">with </w:t>
      </w:r>
      <w:r>
        <w:rPr>
          <w:rStyle w:val="HTMLCode"/>
        </w:rPr>
        <w:t xml:space="preserve">color: rgb(109,109,109)</w:t>
      </w:r>
      <w:r>
        <w:rPr>
          <w:rStyle w:val="DefaultParagraphFont"/>
        </w:rPr>
        <w:t xml:space="preserve"> </w:t>
      </w:r>
      <w:r>
        <w:rPr>
          <w:rStyle w:val="HTMLCode"/>
        </w:rPr>
        <w:t xml:space="preserve">background: rgb(255,255,255)</w:t>
      </w:r>
      <w:r>
        <w:rPr>
          <w:rStyle w:val="DefaultParagraphFont"/>
        </w:rPr>
        <w:t xml:space="preserve"> </w:t>
      </w:r>
      <w:r>
        <w:rPr>
          <w:rStyle w:val="HTMLCode"/>
        </w:rPr>
        <w:t xml:space="preserve">font-size: 9.75pt</w:t>
      </w:r>
      <w:r>
        <w:rPr>
          <w:rStyle w:val="DefaultParagraphFont"/>
        </w:rPr>
        <w:t xml:space="preserve"> </w:t>
      </w:r>
      <w:r>
        <w:rPr>
          <w:rStyle w:val="HTMLCode"/>
        </w:rPr>
        <w:t xml:space="preserve">font-weight: 400</w:t>
      </w:r>
      <w:r>
        <w:rPr>
          <w:rStyle w:val="DefaultParagraphFont"/>
        </w:rPr>
        <w:t xml:space="preserve"> </w:t>
      </w:r>
      <w:r>
        <w:t xml:space="preserve"> </w:t>
      </w:r>
      5.17
      <w:r>
        <w:t xml:space="preserve">with </w:t>
      </w:r>
      <w:r>
        <w:rPr>
          <w:rStyle w:val="HTMLCode"/>
        </w:rPr>
        <w:t xml:space="preserve">color: rgb(109,109,109)</w:t>
      </w:r>
      <w:r>
        <w:rPr>
          <w:rStyle w:val="DefaultParagraphFont"/>
        </w:rPr>
        <w:t xml:space="preserve"> </w:t>
      </w:r>
      <w:r>
        <w:rPr>
          <w:rStyle w:val="HTMLCode"/>
        </w:rPr>
        <w:t xml:space="preserve">background: rgb(255,255,255)</w:t>
      </w:r>
      <w:r>
        <w:rPr>
          <w:rStyle w:val="DefaultParagraphFont"/>
        </w:rPr>
        <w:t xml:space="preserve"> </w:t>
      </w:r>
      <w:r>
        <w:rPr>
          <w:rStyle w:val="HTMLCode"/>
        </w:rPr>
        <w:t xml:space="preserve">font-size: 9.75pt</w:t>
      </w:r>
      <w:r>
        <w:rPr>
          <w:rStyle w:val="DefaultParagraphFont"/>
        </w:rPr>
        <w:t xml:space="preserve"> </w:t>
      </w:r>
      <w:r>
        <w:rPr>
          <w:rStyle w:val="HTMLCode"/>
        </w:rPr>
        <w:t xml:space="preserve">font-weight: 400</w:t>
      </w:r>
      <w:r>
        <w:rPr>
          <w:rStyle w:val="DefaultParagraphFont"/>
        </w:rPr>
        <w:t xml:space="preserve"> </w:t>
      </w:r>
      <w:r>
        <w:t xml:space="preserve"> </w:t>
      </w:r>
      5.17
      <w:r>
        <w:t xml:space="preserve">with </w:t>
      </w:r>
      <w:r>
        <w:rPr>
          <w:rStyle w:val="HTMLCode"/>
        </w:rPr>
        <w:t xml:space="preserve">color: rgb(109,109,109)</w:t>
      </w:r>
      <w:r>
        <w:rPr>
          <w:rStyle w:val="DefaultParagraphFont"/>
        </w:rPr>
        <w:t xml:space="preserve"> </w:t>
      </w:r>
      <w:r>
        <w:rPr>
          <w:rStyle w:val="HTMLCode"/>
        </w:rPr>
        <w:t xml:space="preserve">background: rgb(255,255,255)</w:t>
      </w:r>
      <w:r>
        <w:rPr>
          <w:rStyle w:val="DefaultParagraphFont"/>
        </w:rPr>
        <w:t xml:space="preserve"> </w:t>
      </w:r>
      <w:r>
        <w:rPr>
          <w:rStyle w:val="HTMLCode"/>
        </w:rPr>
        <w:t xml:space="preserve">font-size: 9.75pt</w:t>
      </w:r>
      <w:r>
        <w:rPr>
          <w:rStyle w:val="DefaultParagraphFont"/>
        </w:rPr>
        <w:t xml:space="preserve"> </w:t>
      </w:r>
      <w:r>
        <w:rPr>
          <w:rStyle w:val="HTMLCode"/>
        </w:rPr>
        <w:t xml:space="preserve">font-weight: 400</w:t>
      </w:r>
      <w:r>
        <w:rPr>
          <w:rStyle w:val="DefaultParagraphFont"/>
        </w:rPr>
        <w:t xml:space="preserve"> </w:t>
      </w:r>
      <w:r>
        <w:t xml:space="preserve"> </w:t>
      </w:r>
      <w:hyperlink r:id="rIdPageLink2" w:history="1">
        <w:r>
          <w:rPr>
            <w:rStyle w:val="Hyperlink"/>
          </w:rPr>
          <w:t>https://www.listeningexperience.org/</w:t>
        </w:r>
      </w:hyperlink>
      <w:r>
        <w:t xml:space="preserve"> line 640 641 644 687 688 ...</w:t>
      </w:r>
    </w:p>
    <w:p>
      <w:r>
        <w:br/>
      </w:r>
    </w:p>
    <w:p>
      <w:pPr>
        <w:pStyle w:val="Issue"/>
      </w:pPr>
      <w:r>
        <w:drawing>
          <wp:inline distT="0" distB="0" distL="0" distR="0">
            <wp:extent cx="146685" cy="146685"/>
            <wp:effectExtent l="0" t="0" r="0" b="0"/>
            <wp:docPr id="2024"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5"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Link uses general text like 'Click Here' which doesn't explain link purpose. </w:t>
      </w:r>
    </w:p>
    <w:p>
      <w:pPr>
        <w:pStyle w:val="Details"/>
      </w:pPr>
      <w:r>
        <w:t xml:space="preserve">Screen reader users often tab from one link to the next, or use the 'Next Link' command. Moving between links labelled 'click here' sounds like 'Click here, tab, click here, tab, click here'. Change the link text, or add an </w:t>
      </w:r>
      <w:r>
        <w:rPr>
          <w:rStyle w:val="HTMLCode"/>
        </w:rPr>
        <w:t xml:space="preserve">aria-label</w:t>
      </w:r>
      <w:r>
        <w:rPr>
          <w:rStyle w:val="DefaultParagraphFont"/>
        </w:rPr>
        <w:t xml:space="preserve"> </w:t>
      </w:r>
      <w:r>
        <w:t xml:space="preserve">, so the link makes sense when read without the surrounding text. </w:t>
      </w:r>
    </w:p>
    <w:p>
      <w:pPr>
        <w:pStyle w:val="Details"/>
      </w:pPr>
      <w:hyperlink r:id="rIdCatRefLink-AccHtmlLinkTextAmbiguous1" w:history="1">
        <w:r>
          <w:rPr>
            <w:rStyle w:val="Hyperlink"/>
          </w:rPr>
          <w:t>WCAG 2.1 AAA F84</w:t>
        </w:r>
      </w:hyperlink>
      <w:r>
        <w:t xml:space="preserve"> </w:t>
      </w:r>
    </w:p>
    <w:p>
      <w:pPr>
        <w:pStyle w:val="Details"/>
      </w:pPr>
      <w:r>
        <w:t>Link text:</w:t>
        <w:t xml:space="preserve"> </w:t>
      </w:r>
      <w:r>
        <w:rPr>
          <w:rStyle w:val="HTMLCode"/>
        </w:rPr>
        <w:t xml:space="preserve">Learn More</w:t>
      </w:r>
      <w:r>
        <w:rPr>
          <w:rStyle w:val="DefaultParagraphFont"/>
        </w:rPr>
        <w:t xml:space="preserve"> </w:t>
      </w:r>
      <w:r>
        <w:t xml:space="preserve"> </w:t>
      </w:r>
      <w:r>
        <w:rPr>
          <w:rStyle w:val="HTMLCode"/>
        </w:rPr>
        <w:t xml:space="preserve">Learn More</w:t>
      </w:r>
      <w:r>
        <w:rPr>
          <w:rStyle w:val="DefaultParagraphFont"/>
        </w:rPr>
        <w:t xml:space="preserve"> </w:t>
      </w:r>
      <w:r>
        <w:t xml:space="preserve"> </w:t>
      </w:r>
      <w:r>
        <w:rPr>
          <w:rStyle w:val="HTMLCode"/>
        </w:rPr>
        <w:t xml:space="preserve">Learn More</w:t>
      </w:r>
      <w:r>
        <w:rPr>
          <w:rStyle w:val="DefaultParagraphFont"/>
        </w:rPr>
        <w:t xml:space="preserve"> </w:t>
      </w:r>
      <w:r>
        <w:t xml:space="preserve"> </w:t>
      </w:r>
      <w:r>
        <w:rPr>
          <w:rStyle w:val="HTMLCode"/>
        </w:rPr>
        <w:t xml:space="preserve">Read More</w:t>
      </w:r>
      <w:r>
        <w:rPr>
          <w:rStyle w:val="DefaultParagraphFont"/>
        </w:rPr>
        <w:t xml:space="preserve"> </w:t>
      </w:r>
      <w:r>
        <w:t xml:space="preserve"> </w:t>
      </w:r>
      <w:r>
        <w:rPr>
          <w:rStyle w:val="HTMLCode"/>
        </w:rPr>
        <w:t xml:space="preserve">Read More</w:t>
      </w:r>
      <w:r>
        <w:rPr>
          <w:rStyle w:val="DefaultParagraphFont"/>
        </w:rPr>
        <w:t xml:space="preserve"> </w:t>
      </w:r>
      <w:r>
        <w:t xml:space="preserve"> </w:t>
      </w:r>
      <w:hyperlink r:id="rIdPageLink2" w:history="1">
        <w:r>
          <w:rPr>
            <w:rStyle w:val="Hyperlink"/>
          </w:rPr>
          <w:t>https://www.listeningexperience.org/</w:t>
        </w:r>
      </w:hyperlink>
      <w:r>
        <w:t xml:space="preserve"> line 580 595  783 812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2026"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7"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WCAG Success Criteria 4.1.1 is always satisfied for HTML and XML pages. </w:t>
      </w:r>
    </w:p>
    <w:p>
      <w:pPr>
        <w:pStyle w:val="Details"/>
      </w:pPr>
      <w:r>
        <w:t xml:space="preserve">Since WCAG 2 4.1.1 was written, the HTML Standard has added requirements specifying exactly how browsers handle incomplete markup, incorrectly nested elements, duplicate attributes, and duplicate IDs. This means the "except where the specifications allow" condition in 4.1.1 is satisfied. </w:t>
      </w:r>
    </w:p>
    <w:p>
      <w:pPr>
        <w:pStyle w:val="Details"/>
      </w:pPr>
      <w:hyperlink r:id="rIdCatRefLink-AccWcag2-4.1.11" w:history="1">
        <w:r>
          <w:rPr>
            <w:rStyle w:val="Hyperlink"/>
          </w:rPr>
          <w:t>WCAG 2.1 4.1.1</w:t>
        </w:r>
      </w:hyperlink>
      <w:r>
        <w:t xml:space="preserve"> </w:t>
      </w:r>
    </w:p>
    <w:p>
      <w:pPr>
        <w:pStyle w:val="Details"/>
      </w:pPr>
      <w:hyperlink r:id="rIdPageLink2" w:history="1">
        <w:r>
          <w:rPr>
            <w:rStyle w:val="Hyperlink"/>
          </w:rPr>
          <w:t>https://www.listeningexperience.org/</w:t>
        </w:r>
      </w:hyperlink>
      <w:r>
        <w:t xml:space="preserve"> line 1 </w:t>
      </w:r>
    </w:p>
    <w:p>
      <w:r>
        <w:br/>
      </w:r>
    </w:p>
    <w:p>
      <w:r>
        <w:br w:type="page"/>
      </w:r>
    </w:p>
    <w:p>
      <w:pPr>
        <w:pStyle w:val="Heading1"/>
      </w:pPr>
      <w:r>
        <w:t>Compatibility</w:t>
      </w:r>
    </w:p>
    <w:p>
      <w:pPr>
        <w:pStyle w:val="Normal"/>
      </w:pPr>
      <w:r>
        <w:t>This section shows pages that exhibit browser-specific behavior, or trigger browser bugs.</w:t>
        <w:br/>
      </w:r>
    </w:p>
    <w:p>
      <w:pPr>
        <w:pStyle w:val="Heading2"/>
      </w:pPr>
      <w:r>
        <w:t>Priority 1</w:t>
      </w:r>
    </w:p>
    <w:p>
      <w:pPr>
        <w:pStyle w:val="Normal"/>
      </w:pPr>
      <w:r>
        <w:t>1 issues on 1 pages</w:t>
        <w:br/>
      </w:r>
    </w:p>
    <w:p>
      <w:pPr>
        <w:pStyle w:val="Issue"/>
      </w:pPr>
      <w:r>
        <w:drawing>
          <wp:inline distT="0" distB="0" distL="0" distR="0">
            <wp:extent cx="146685" cy="146685"/>
            <wp:effectExtent l="0" t="0" r="0" b="0"/>
            <wp:docPr id="3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Most browsers display a security warning when a secure </w:t>
      </w:r>
      <w:r>
        <w:rPr>
          <w:rStyle w:val="HTMLCode"/>
        </w:rPr>
        <w:t xml:space="preserve">https:</w:t>
      </w:r>
      <w:r>
        <w:rPr>
          <w:rStyle w:val="DefaultParagraphFont"/>
        </w:rPr>
        <w:t xml:space="preserve"> </w:t>
      </w:r>
      <w:r>
        <w:t xml:space="preserve">web page includes </w:t>
      </w:r>
      <w:r>
        <w:rPr>
          <w:rStyle w:val="HTMLCode"/>
        </w:rPr>
        <w:t xml:space="preserve">http:</w:t>
      </w:r>
      <w:r>
        <w:rPr>
          <w:rStyle w:val="DefaultParagraphFont"/>
        </w:rPr>
        <w:t xml:space="preserve"> </w:t>
      </w:r>
      <w:r>
        <w:t xml:space="preserve">content. </w:t>
      </w:r>
    </w:p>
    <w:p>
      <w:pPr>
        <w:pStyle w:val="Details"/>
      </w:pPr>
      <w:r>
        <w:t xml:space="preserve">Modern browsers will not display, or ignore, the </w:t>
      </w:r>
      <w:r>
        <w:rPr>
          <w:rStyle w:val="HTMLCode"/>
        </w:rPr>
        <w:t xml:space="preserve">http:</w:t>
      </w:r>
      <w:r>
        <w:rPr>
          <w:rStyle w:val="DefaultParagraphFont"/>
        </w:rPr>
        <w:t xml:space="preserve"> </w:t>
      </w:r>
      <w:r>
        <w:t xml:space="preserve">content. To fix this: use relative URL paths </w:t>
      </w:r>
      <w:r>
        <w:rPr>
          <w:rStyle w:val="HTMLCode"/>
        </w:rPr>
        <w:t xml:space="preserve">../images/file.png</w:t>
      </w:r>
      <w:r>
        <w:rPr>
          <w:rStyle w:val="DefaultParagraphFont"/>
        </w:rPr>
        <w:t xml:space="preserve"> </w:t>
      </w:r>
      <w:r>
        <w:t xml:space="preserve">; or full URL paths </w:t>
      </w:r>
      <w:r>
        <w:rPr>
          <w:rStyle w:val="HTMLCode"/>
        </w:rPr>
        <w:t xml:space="preserve">/images/file.png</w:t>
      </w:r>
      <w:r>
        <w:rPr>
          <w:rStyle w:val="DefaultParagraphFont"/>
        </w:rPr>
        <w:t xml:space="preserve"> </w:t>
      </w:r>
      <w:r>
        <w:t xml:space="preserve">; or absolute https URLs </w:t>
      </w:r>
      <w:r>
        <w:rPr>
          <w:rStyle w:val="HTMLCode"/>
        </w:rPr>
        <w:t xml:space="preserve">https://example.com/images/file.png</w:t>
      </w:r>
      <w:r>
        <w:rPr>
          <w:rStyle w:val="DefaultParagraphFont"/>
        </w:rPr>
        <w:t xml:space="preserve"> </w:t>
      </w:r>
      <w:r>
        <w:t xml:space="preserve">. </w:t>
      </w:r>
    </w:p>
    <w:p>
      <w:pPr>
        <w:pStyle w:val="Details"/>
      </w:pPr>
      <w:hyperlink r:id="rIdCatRefLink-BugIeMixedContent1" w:history="1">
        <w:r>
          <w:rPr>
            <w:rStyle w:val="Hyperlink"/>
          </w:rPr>
          <w:t>Edge </w:t>
        </w:r>
      </w:hyperlink>
      <w:r>
        <w:t xml:space="preserve"> </w:t>
      </w:r>
      <w:hyperlink r:id="rIdCatRefLink-BugIeMixedContent2" w:history="1">
        <w:r>
          <w:rPr>
            <w:rStyle w:val="Hyperlink"/>
          </w:rPr>
          <w:t>Chrome </w:t>
        </w:r>
      </w:hyperlink>
      <w:r>
        <w:t xml:space="preserve"> </w:t>
      </w:r>
      <w:hyperlink r:id="rIdCatRefLink-BugIeMixedContent3" w:history="1">
        <w:r>
          <w:rPr>
            <w:rStyle w:val="Hyperlink"/>
          </w:rPr>
          <w:t>Android </w:t>
        </w:r>
      </w:hyperlink>
      <w:r>
        <w:t xml:space="preserve"> </w:t>
      </w:r>
      <w:hyperlink r:id="rIdCatRefLink-BugIeMixedContent4" w:history="1">
        <w:r>
          <w:rPr>
            <w:rStyle w:val="Hyperlink"/>
          </w:rPr>
          <w:t>Firefox ≥ 3</w:t>
        </w:r>
      </w:hyperlink>
      <w:r>
        <w:t xml:space="preserve"> </w:t>
      </w:r>
      <w:hyperlink r:id="rIdCatRefLink-BugIeMixedContent5" w:history="1">
        <w:r>
          <w:rPr>
            <w:rStyle w:val="Hyperlink"/>
          </w:rPr>
          <w:t>Safari </w:t>
        </w:r>
      </w:hyperlink>
      <w:r>
        <w:t xml:space="preserve"> </w:t>
      </w:r>
      <w:hyperlink r:id="rIdCatRefLink-BugIeMixedContent6" w:history="1">
        <w:r>
          <w:rPr>
            <w:rStyle w:val="Hyperlink"/>
          </w:rPr>
          <w:t>Opera </w:t>
        </w:r>
      </w:hyperlink>
      <w:r>
        <w:t xml:space="preserve"> </w:t>
      </w:r>
      <w:hyperlink r:id="rIdCatRefLink-BugIeMixedContent7" w:history="1">
        <w:r>
          <w:rPr>
            <w:rStyle w:val="Hyperlink"/>
          </w:rPr>
          <w:t>iPhone/iPad </w:t>
        </w:r>
      </w:hyperlink>
      <w:r>
        <w:t xml:space="preserve"> </w:t>
      </w:r>
    </w:p>
    <w:p>
      <w:pPr>
        <w:pStyle w:val="Details"/>
      </w:pPr>
      <w:hyperlink r:id="rIdPageLink2" w:history="1">
        <w:r>
          <w:rPr>
            <w:rStyle w:val="Hyperlink"/>
          </w:rPr>
          <w:t>https://www.listeningexperience.org/</w:t>
        </w:r>
      </w:hyperlink>
      <w:r>
        <w:t xml:space="preserve"> line 842  969 </w:t>
      </w:r>
    </w:p>
    <w:p>
      <w:r>
        <w:br/>
      </w:r>
    </w:p>
    <w:p>
      <w:r>
        <w:br w:type="page"/>
      </w:r>
    </w:p>
    <w:p>
      <w:pPr>
        <w:pStyle w:val="Heading1"/>
      </w:pPr>
      <w:r>
        <w:t>Search</w:t>
      </w:r>
    </w:p>
    <w:p>
      <w:pPr>
        <w:pStyle w:val="Normal"/>
      </w:pPr>
      <w:r>
        <w:t>This section shows search engine guideline violations, and pages that don't comply with search optimization best practices. </w:t>
        <w:br/>
      </w:r>
    </w:p>
    <w:p>
      <w:pPr>
        <w:pStyle w:val="Heading2"/>
      </w:pPr>
      <w:r>
        <w:t>Priority 1</w:t>
      </w:r>
    </w:p>
    <w:p>
      <w:pPr>
        <w:pStyle w:val="Normal"/>
      </w:pPr>
      <w:r>
        <w:t>2 issues on 1 pages</w:t>
        <w:br/>
      </w:r>
    </w:p>
    <w:p>
      <w:pPr>
        <w:pStyle w:val="Issue"/>
      </w:pPr>
      <w:r>
        <w:drawing>
          <wp:inline distT="0" distB="0" distL="0" distR="0">
            <wp:extent cx="146685" cy="146685"/>
            <wp:effectExtent l="0" t="0" r="0" b="0"/>
            <wp:docPr id="5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Google, Bing and Yahoo recommend that all pages have a non-blank </w:t>
      </w:r>
      <w:r>
        <w:rPr>
          <w:rStyle w:val="HTMLCode"/>
        </w:rPr>
        <w:t xml:space="preserve">title</w:t>
      </w:r>
      <w:r>
        <w:rPr>
          <w:rStyle w:val="DefaultParagraphFont"/>
        </w:rPr>
        <w:t xml:space="preserve"> </w:t>
      </w:r>
      <w:r>
        <w:t xml:space="preserve">element. </w:t>
      </w:r>
    </w:p>
    <w:p>
      <w:pPr>
        <w:pStyle w:val="Details"/>
      </w:pPr>
      <w:hyperlink r:id="rIdCatRefLink-SeoBlankTitle1" w:history="1">
        <w:r>
          <w:rPr>
            <w:rStyle w:val="Hyperlink"/>
          </w:rPr>
          <w:t>Google </w:t>
        </w:r>
      </w:hyperlink>
      <w:r>
        <w:t xml:space="preserve"> </w:t>
      </w:r>
      <w:hyperlink r:id="rIdCatRefLink-SeoBlankTitle2" w:history="1">
        <w:r>
          <w:rPr>
            <w:rStyle w:val="Hyperlink"/>
          </w:rPr>
          <w:t>Yahoo </w:t>
        </w:r>
      </w:hyperlink>
      <w:r>
        <w:t xml:space="preserve"> </w:t>
      </w:r>
      <w:hyperlink r:id="rIdCatRefLink-SeoBlankTitle3" w:history="1">
        <w:r>
          <w:rPr>
            <w:rStyle w:val="Hyperlink"/>
          </w:rPr>
          <w:t>Bing </w:t>
        </w:r>
      </w:hyperlink>
      <w:r>
        <w:t xml:space="preserve"> </w:t>
      </w:r>
    </w:p>
    <w:p>
      <w:pPr>
        <w:pStyle w:val="Details"/>
      </w:pPr>
      <w:hyperlink r:id="rIdPageLink2" w:history="1">
        <w:r>
          <w:rPr>
            <w:rStyle w:val="Hyperlink"/>
          </w:rPr>
          <w:t>https://www.listeningexperience.org/</w:t>
        </w:r>
      </w:hyperlink>
      <w:r>
        <w:t xml:space="preserve"> line 6 </w:t>
      </w:r>
    </w:p>
    <w:p>
      <w:r>
        <w:br/>
      </w:r>
    </w:p>
    <w:p>
      <w:pPr>
        <w:pStyle w:val="Issue"/>
      </w:pPr>
      <w:r>
        <w:drawing>
          <wp:inline distT="0" distB="0" distL="0" distR="0">
            <wp:extent cx="146685" cy="146685"/>
            <wp:effectExtent l="0" t="0" r="0" b="0"/>
            <wp:docPr id="500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has no </w:t>
      </w:r>
      <w:r>
        <w:rPr>
          <w:rStyle w:val="HTMLCode"/>
        </w:rPr>
        <w:t xml:space="preserve">h1</w:t>
      </w:r>
      <w:r>
        <w:rPr>
          <w:rStyle w:val="DefaultParagraphFont"/>
        </w:rPr>
        <w:t xml:space="preserve"> </w:t>
      </w:r>
      <w:r>
        <w:t xml:space="preserve">element, which violates Bing webmaster guidelines. </w:t>
      </w:r>
    </w:p>
    <w:p>
      <w:pPr>
        <w:pStyle w:val="Details"/>
      </w:pPr>
      <w:r>
        <w:t xml:space="preserve">Add an </w:t>
      </w:r>
      <w:r>
        <w:rPr>
          <w:rStyle w:val="HTMLCode"/>
        </w:rPr>
        <w:t xml:space="preserve">h1</w:t>
      </w:r>
      <w:r>
        <w:rPr>
          <w:rStyle w:val="DefaultParagraphFont"/>
        </w:rPr>
        <w:t xml:space="preserve"> </w:t>
      </w:r>
      <w:r>
        <w:t xml:space="preserve">element just before the main content describing the page. </w:t>
      </w:r>
    </w:p>
    <w:p>
      <w:pPr>
        <w:pStyle w:val="Details"/>
      </w:pPr>
      <w:hyperlink r:id="rIdCatRefLink-SeoNoH1Tag1" w:history="1">
        <w:r>
          <w:rPr>
            <w:rStyle w:val="Hyperlink"/>
          </w:rPr>
          <w:t>Bing </w:t>
        </w:r>
      </w:hyperlink>
      <w:r>
        <w:t xml:space="preserve"> </w:t>
      </w:r>
    </w:p>
    <w:p>
      <w:pPr>
        <w:pStyle w:val="Details"/>
      </w:pPr>
      <w:hyperlink r:id="rIdPageLink2" w:history="1">
        <w:r>
          <w:rPr>
            <w:rStyle w:val="Hyperlink"/>
          </w:rPr>
          <w:t>https://www.listeningexperience.org/</w:t>
        </w:r>
      </w:hyperlink>
      <w:r>
        <w:t xml:space="preserve"> line 414 </w:t>
      </w:r>
    </w:p>
    <w:p>
      <w:r>
        <w:br/>
      </w:r>
    </w:p>
    <w:p>
      <w:pPr>
        <w:pStyle w:val="Heading2"/>
      </w:pPr>
      <w:r>
        <w:t>Priority 3</w:t>
      </w:r>
    </w:p>
    <w:p>
      <w:pPr>
        <w:pStyle w:val="Normal"/>
      </w:pPr>
      <w:r>
        <w:t>1 issues on 1 pages</w:t>
        <w:br/>
      </w:r>
    </w:p>
    <w:p>
      <w:pPr>
        <w:pStyle w:val="Issue"/>
      </w:pPr>
      <w:r>
        <w:drawing>
          <wp:inline distT="0" distB="0" distL="0" distR="0">
            <wp:extent cx="146685" cy="146685"/>
            <wp:effectExtent l="0" t="0" r="0" b="0"/>
            <wp:docPr id="5006"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7"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No meta description tag found. Use a description tag that accurately describes the contents of a web page. </w:t>
      </w:r>
    </w:p>
    <w:p>
      <w:pPr>
        <w:pStyle w:val="Details"/>
      </w:pPr>
      <w:r>
        <w:t xml:space="preserve">A well-written meta description attracts more clicks in search results than an irrelevant or missing description. </w:t>
      </w:r>
    </w:p>
    <w:p>
      <w:pPr>
        <w:pStyle w:val="Details"/>
      </w:pPr>
      <w:hyperlink r:id="rIdCatRefLink-SeoMetaDescription1" w:history="1">
        <w:r>
          <w:rPr>
            <w:rStyle w:val="Hyperlink"/>
          </w:rPr>
          <w:t>Yahoo </w:t>
        </w:r>
      </w:hyperlink>
      <w:r>
        <w:t xml:space="preserve"> </w:t>
      </w:r>
      <w:hyperlink r:id="rIdCatRefLink-SeoMetaDescription2" w:history="1">
        <w:r>
          <w:rPr>
            <w:rStyle w:val="Hyperlink"/>
          </w:rPr>
          <w:t>Google </w:t>
        </w:r>
      </w:hyperlink>
      <w:r>
        <w:t xml:space="preserve"> </w:t>
      </w:r>
      <w:hyperlink r:id="rIdCatRefLink-SeoMetaDescription3" w:history="1">
        <w:r>
          <w:rPr>
            <w:rStyle w:val="Hyperlink"/>
          </w:rPr>
          <w:t>Bing </w:t>
        </w:r>
      </w:hyperlink>
      <w:r>
        <w:t xml:space="preserve"> </w:t>
      </w:r>
    </w:p>
    <w:p>
      <w:pPr>
        <w:pStyle w:val="Details"/>
      </w:pPr>
      <w:hyperlink r:id="rIdPageLink2" w:history="1">
        <w:r>
          <w:rPr>
            <w:rStyle w:val="Hyperlink"/>
          </w:rPr>
          <w:t>https://www.listeningexperience.org/</w:t>
        </w:r>
      </w:hyperlink>
      <w:r>
        <w:t xml:space="preserve"> line 1 </w:t>
      </w:r>
    </w:p>
    <w:p>
      <w:r>
        <w:br/>
      </w:r>
    </w:p>
    <w:p>
      <w:r>
        <w:br w:type="page"/>
      </w:r>
    </w:p>
    <w:p>
      <w:pPr>
        <w:pStyle w:val="Heading1"/>
      </w:pPr>
      <w:r>
        <w:t>Standards</w:t>
      </w:r>
    </w:p>
    <w:p>
      <w:pPr>
        <w:pStyle w:val="Normal"/>
      </w:pPr>
      <w:r>
        <w:t>This section shows pages that do not comply with W3C standards. </w:t>
        <w:br/>
      </w:r>
    </w:p>
    <w:p>
      <w:pPr>
        <w:pStyle w:val="Heading2"/>
      </w:pPr>
      <w:r>
        <w:t>Priority 1</w:t>
      </w:r>
    </w:p>
    <w:p>
      <w:pPr>
        <w:pStyle w:val="Normal"/>
      </w:pPr>
      <w:r>
        <w:t>2 issues on 1 pages</w:t>
        <w:br/>
      </w:r>
    </w:p>
    <w:p>
      <w:pPr>
        <w:pStyle w:val="Issue"/>
      </w:pPr>
      <w:r>
        <w:drawing>
          <wp:inline distT="0" distB="0" distL="0" distR="0">
            <wp:extent cx="146685" cy="146685"/>
            <wp:effectExtent l="0" t="0" r="0" b="0"/>
            <wp:docPr id="7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Element </w:t>
      </w:r>
      <w:r>
        <w:rPr>
          <w:rStyle w:val="HTMLCode"/>
        </w:rPr>
        <w:t xml:space="preserve">title</w:t>
      </w:r>
      <w:r>
        <w:rPr>
          <w:rStyle w:val="DefaultParagraphFont"/>
        </w:rPr>
        <w:t xml:space="preserve"> </w:t>
      </w:r>
      <w:r>
        <w:t xml:space="preserve">must not be empty. </w:t>
      </w:r>
    </w:p>
    <w:p>
      <w:pPr>
        <w:pStyle w:val="Details"/>
      </w:pPr>
      <w:hyperlink r:id="rIdCatRefLink-W3cHtml5TextContentTitle1" w:history="1">
        <w:r>
          <w:rPr>
            <w:rStyle w:val="Hyperlink"/>
          </w:rPr>
          <w:t>HTML5 </w:t>
        </w:r>
      </w:hyperlink>
      <w:r>
        <w:t xml:space="preserve"> </w:t>
      </w:r>
    </w:p>
    <w:p>
      <w:pPr>
        <w:pStyle w:val="Details"/>
      </w:pPr>
      <w:hyperlink r:id="rIdPageLink2" w:history="1">
        <w:r>
          <w:rPr>
            <w:rStyle w:val="Hyperlink"/>
          </w:rPr>
          <w:t>https://www.listeningexperience.org/</w:t>
        </w:r>
      </w:hyperlink>
      <w:r>
        <w:t xml:space="preserve"> line 6 </w:t>
      </w:r>
    </w:p>
    <w:p>
      <w:r>
        <w:br/>
      </w:r>
    </w:p>
    <w:p>
      <w:pPr>
        <w:pStyle w:val="Issue"/>
      </w:pPr>
      <w:r>
        <w:drawing>
          <wp:inline distT="0" distB="0" distL="0" distR="0">
            <wp:extent cx="146685" cy="146685"/>
            <wp:effectExtent l="0" t="0" r="0" b="0"/>
            <wp:docPr id="700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w:t>
      </w:r>
      <w:r>
        <w:rPr>
          <w:rStyle w:val="HTMLCode"/>
        </w:rPr>
        <w:t xml:space="preserve">aria-labelledby</w:t>
      </w:r>
      <w:r>
        <w:rPr>
          <w:rStyle w:val="DefaultParagraphFont"/>
        </w:rPr>
        <w:t xml:space="preserve"> </w:t>
      </w:r>
      <w:r>
        <w:t xml:space="preserve">attribute must point to IDs of elements in the same document. </w:t>
      </w:r>
    </w:p>
    <w:p>
      <w:pPr>
        <w:pStyle w:val="Details"/>
      </w:pPr>
      <w:hyperlink r:id="rIdCatRefLink-W3cHtml5AriaLabelledBy1" w:history="1">
        <w:r>
          <w:rPr>
            <w:rStyle w:val="Hyperlink"/>
          </w:rPr>
          <w:t>HTML5 </w:t>
        </w:r>
      </w:hyperlink>
      <w:r>
        <w:t xml:space="preserve"> </w:t>
      </w:r>
    </w:p>
    <w:p>
      <w:pPr>
        <w:pStyle w:val="Details"/>
      </w:pPr>
      <w:r>
        <w:t>These IDs weren't found:</w:t>
        <w:t xml:space="preserve"> </w:t>
      </w:r>
      <w:r>
        <w:rPr>
          <w:rStyle w:val="HTMLCode"/>
        </w:rPr>
        <w:t xml:space="preserve">&amp;#34;pum_popup_title_3676&amp;#34;</w:t>
      </w:r>
      <w:r>
        <w:rPr>
          <w:rStyle w:val="DefaultParagraphFont"/>
        </w:rPr>
        <w:t xml:space="preserve"> </w:t>
      </w:r>
      <w:r>
        <w:t xml:space="preserve"> </w:t>
      </w:r>
      <w:hyperlink r:id="rIdPageLink2" w:history="1">
        <w:r>
          <w:rPr>
            <w:rStyle w:val="Hyperlink"/>
          </w:rPr>
          <w:t>https://www.listeningexperience.org/</w:t>
        </w:r>
      </w:hyperlink>
      <w:r>
        <w:t xml:space="preserve"> line 963 </w:t>
      </w:r>
    </w:p>
    <w:p>
      <w:r>
        <w:br/>
      </w:r>
    </w:p>
    <w:p>
      <w:pPr>
        <w:pStyle w:val="Heading2"/>
      </w:pPr>
      <w:r>
        <w:t>Priority 2</w:t>
      </w:r>
    </w:p>
    <w:p>
      <w:pPr>
        <w:pStyle w:val="Normal"/>
      </w:pPr>
      <w:r>
        <w:t>2 issues on 1 pages</w:t>
        <w:br/>
      </w:r>
    </w:p>
    <w:p>
      <w:pPr>
        <w:pStyle w:val="Issue"/>
      </w:pPr>
      <w:r>
        <w:drawing>
          <wp:inline distT="0" distB="0" distL="0" distR="0">
            <wp:extent cx="146685" cy="146685"/>
            <wp:effectExtent l="0" t="0" r="0" b="0"/>
            <wp:docPr id="7006"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7"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Section lacks heading. </w:t>
      </w:r>
    </w:p>
    <w:p>
      <w:pPr>
        <w:pStyle w:val="Details"/>
      </w:pPr>
      <w:r>
        <w:t xml:space="preserve">Consider using </w:t>
      </w:r>
      <w:r>
        <w:rPr>
          <w:rStyle w:val="HTMLCode"/>
        </w:rPr>
        <w:t xml:space="preserve">h2</w:t>
      </w:r>
      <w:r>
        <w:rPr>
          <w:rStyle w:val="DefaultParagraphFont"/>
        </w:rPr>
        <w:t xml:space="preserve"> </w:t>
      </w:r>
      <w:r>
        <w:t xml:space="preserve">- </w:t>
      </w:r>
      <w:r>
        <w:rPr>
          <w:rStyle w:val="HTMLCode"/>
        </w:rPr>
        <w:t xml:space="preserve">h6</w:t>
      </w:r>
      <w:r>
        <w:rPr>
          <w:rStyle w:val="DefaultParagraphFont"/>
        </w:rPr>
        <w:t xml:space="preserve"> </w:t>
      </w:r>
      <w:r>
        <w:t xml:space="preserve">elements to add identifying headings to all sections, or else use a </w:t>
      </w:r>
      <w:r>
        <w:rPr>
          <w:rStyle w:val="HTMLCode"/>
        </w:rPr>
        <w:t xml:space="preserve">div</w:t>
      </w:r>
      <w:r>
        <w:rPr>
          <w:rStyle w:val="DefaultParagraphFont"/>
        </w:rPr>
        <w:t xml:space="preserve"> </w:t>
      </w:r>
      <w:r>
        <w:t xml:space="preserve">element instead for any cases where no heading is needed. </w:t>
      </w:r>
    </w:p>
    <w:p>
      <w:pPr>
        <w:pStyle w:val="Details"/>
      </w:pPr>
      <w:hyperlink r:id="rIdCatRefLink-W3cHtml5SectionNoHeading1" w:history="1">
        <w:r>
          <w:rPr>
            <w:rStyle w:val="Hyperlink"/>
          </w:rPr>
          <w:t>HTML5 </w:t>
        </w:r>
      </w:hyperlink>
      <w:r>
        <w:t xml:space="preserve"> </w:t>
      </w:r>
    </w:p>
    <w:p>
      <w:pPr>
        <w:pStyle w:val="Details"/>
      </w:pPr>
      <w:hyperlink r:id="rIdPageLink2" w:history="1">
        <w:r>
          <w:rPr>
            <w:rStyle w:val="Hyperlink"/>
          </w:rPr>
          <w:t>https://www.listeningexperience.org/</w:t>
        </w:r>
      </w:hyperlink>
      <w:r>
        <w:t xml:space="preserve"> line 554 863 </w:t>
      </w:r>
    </w:p>
    <w:p>
      <w:r>
        <w:br/>
      </w:r>
    </w:p>
    <w:p>
      <w:pPr>
        <w:pStyle w:val="Issue"/>
      </w:pPr>
      <w:r>
        <w:drawing>
          <wp:inline distT="0" distB="0" distL="0" distR="0">
            <wp:extent cx="146685" cy="146685"/>
            <wp:effectExtent l="0" t="0" r="0" b="0"/>
            <wp:docPr id="7008"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9"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w:t>
      </w:r>
      <w:r>
        <w:rPr>
          <w:rStyle w:val="HTMLCode"/>
        </w:rPr>
        <w:t xml:space="preserve">navigation</w:t>
      </w:r>
      <w:r>
        <w:rPr>
          <w:rStyle w:val="DefaultParagraphFont"/>
        </w:rPr>
        <w:t xml:space="preserve"> </w:t>
      </w:r>
      <w:r>
        <w:t xml:space="preserve">role is unnecessary for element </w:t>
      </w:r>
      <w:r>
        <w:rPr>
          <w:rStyle w:val="HTMLCode"/>
        </w:rPr>
        <w:t xml:space="preserve">nav</w:t>
      </w:r>
      <w:r>
        <w:rPr>
          <w:rStyle w:val="DefaultParagraphFont"/>
        </w:rPr>
        <w:t xml:space="preserve"> </w:t>
      </w:r>
      <w:r>
        <w:t xml:space="preserve">. </w:t>
      </w:r>
    </w:p>
    <w:p>
      <w:pPr>
        <w:pStyle w:val="Details"/>
      </w:pPr>
      <w:hyperlink r:id="rIdCatRefLink-W3cHtml5AriaExplicitRole-nav1" w:history="1">
        <w:r>
          <w:rPr>
            <w:rStyle w:val="Hyperlink"/>
          </w:rPr>
          <w:t>HTML5 </w:t>
        </w:r>
      </w:hyperlink>
      <w:r>
        <w:t xml:space="preserve"> </w:t>
      </w:r>
    </w:p>
    <w:p>
      <w:pPr>
        <w:pStyle w:val="Details"/>
      </w:pPr>
      <w:hyperlink r:id="rIdPageLink2" w:history="1">
        <w:r>
          <w:rPr>
            <w:rStyle w:val="Hyperlink"/>
          </w:rPr>
          <w:t>https://www.listeningexperience.org/</w:t>
        </w:r>
      </w:hyperlink>
      <w:r>
        <w:t xml:space="preserve"> line 479 </w:t>
      </w:r>
    </w:p>
    <w:p>
      <w:r>
        <w:br/>
      </w:r>
    </w:p>
    <w:p>
      <w:r>
        <w:br w:type="page"/>
      </w:r>
    </w:p>
    <w:p>
      <w:pPr>
        <w:pStyle w:val="Heading1"/>
      </w:pPr>
      <w:r>
        <w:t>Usability</w:t>
      </w:r>
    </w:p>
    <w:p>
      <w:pPr>
        <w:pStyle w:val="Normal"/>
      </w:pPr>
      <w:r>
        <w:t>This section shows general usability issues, indicating navigation problems for all users. </w:t>
        <w:br/>
      </w:r>
    </w:p>
    <w:p>
      <w:pPr>
        <w:pStyle w:val="Heading2"/>
      </w:pPr>
      <w:r>
        <w:t>Priority 1</w:t>
      </w:r>
    </w:p>
    <w:p>
      <w:pPr>
        <w:pStyle w:val="Normal"/>
      </w:pPr>
      <w:r>
        <w:t>1 issues on 1 pages</w:t>
        <w:br/>
      </w:r>
    </w:p>
    <w:p>
      <w:pPr>
        <w:pStyle w:val="Issue"/>
      </w:pPr>
      <w:r>
        <w:drawing>
          <wp:inline distT="0" distB="0" distL="0" distR="0">
            <wp:extent cx="146685" cy="146685"/>
            <wp:effectExtent l="0" t="0" r="0" b="0"/>
            <wp:docPr id="8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Users should be able to quickly look at each link and tell where it goes. </w:t>
      </w:r>
    </w:p>
    <w:p>
      <w:pPr>
        <w:pStyle w:val="Details"/>
      </w:pPr>
      <w:r>
        <w:t xml:space="preserve">Don't use generic link labels like "click here" or "read more" because they're hard to tell apart when users scan a page. </w:t>
      </w:r>
    </w:p>
    <w:p>
      <w:pPr>
        <w:pStyle w:val="Details"/>
      </w:pPr>
      <w:hyperlink r:id="rIdCatRefLink-UseGov10.11" w:history="1">
        <w:r>
          <w:rPr>
            <w:rStyle w:val="Hyperlink"/>
          </w:rPr>
          <w:t>Usability.gov 10:1</w:t>
        </w:r>
      </w:hyperlink>
      <w:r>
        <w:t xml:space="preserve"> </w:t>
      </w:r>
    </w:p>
    <w:p>
      <w:pPr>
        <w:pStyle w:val="Details"/>
      </w:pPr>
      <w:r>
        <w:t>Link text:</w:t>
        <w:t xml:space="preserve"> </w:t>
      </w:r>
      <w:r>
        <w:rPr>
          <w:rStyle w:val="HTMLCode"/>
        </w:rPr>
        <w:t xml:space="preserve">Read More</w:t>
      </w:r>
      <w:r>
        <w:rPr>
          <w:rStyle w:val="DefaultParagraphFont"/>
        </w:rPr>
        <w:t xml:space="preserve"> </w:t>
      </w:r>
      <w:r>
        <w:t xml:space="preserve"> </w:t>
      </w:r>
      <w:r>
        <w:rPr>
          <w:rStyle w:val="HTMLCode"/>
        </w:rPr>
        <w:t xml:space="preserve">Read More</w:t>
      </w:r>
      <w:r>
        <w:rPr>
          <w:rStyle w:val="DefaultParagraphFont"/>
        </w:rPr>
        <w:t xml:space="preserve"> </w:t>
      </w:r>
      <w:r>
        <w:t xml:space="preserve"> </w:t>
      </w:r>
      <w:r>
        <w:rPr>
          <w:rStyle w:val="HTMLCode"/>
        </w:rPr>
        <w:t xml:space="preserve">Read More</w:t>
      </w:r>
      <w:r>
        <w:rPr>
          <w:rStyle w:val="DefaultParagraphFont"/>
        </w:rPr>
        <w:t xml:space="preserve"> </w:t>
      </w:r>
      <w:r>
        <w:t xml:space="preserve"> </w:t>
      </w:r>
      <w:hyperlink r:id="rIdPageLink2" w:history="1">
        <w:r>
          <w:rPr>
            <w:rStyle w:val="Hyperlink"/>
          </w:rPr>
          <w:t>https://www.listeningexperience.org/</w:t>
        </w:r>
      </w:hyperlink>
      <w:r>
        <w:t xml:space="preserve"> line 754 783  </w:t>
      </w:r>
    </w:p>
    <w:p>
      <w:r>
        <w:br/>
      </w:r>
    </w:p>
    <w:p>
      <w:pPr>
        <w:pStyle w:val="Heading2"/>
      </w:pPr>
      <w:r>
        <w:t>Priority 2</w:t>
      </w:r>
    </w:p>
    <w:p>
      <w:pPr>
        <w:pStyle w:val="Normal"/>
      </w:pPr>
      <w:r>
        <w:t>1 issues on 1 pages</w:t>
        <w:br/>
      </w:r>
    </w:p>
    <w:p>
      <w:pPr>
        <w:pStyle w:val="Issue"/>
      </w:pPr>
      <w:r>
        <w:drawing>
          <wp:inline distT="0" distB="0" distL="0" distR="0">
            <wp:extent cx="146685" cy="146685"/>
            <wp:effectExtent l="0" t="0" r="0" b="0"/>
            <wp:docPr id="8004"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5"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Omitting </w:t>
      </w:r>
      <w:r>
        <w:rPr>
          <w:rStyle w:val="HTMLCode"/>
        </w:rPr>
        <w:t xml:space="preserve">img width</w:t>
      </w:r>
      <w:r>
        <w:rPr>
          <w:rStyle w:val="DefaultParagraphFont"/>
        </w:rPr>
        <w:t xml:space="preserve"> </w:t>
      </w:r>
      <w:r>
        <w:t xml:space="preserve">or </w:t>
      </w:r>
      <w:r>
        <w:rPr>
          <w:rStyle w:val="HTMLCode"/>
        </w:rPr>
        <w:t xml:space="preserve">height</w:t>
      </w:r>
      <w:r>
        <w:rPr>
          <w:rStyle w:val="DefaultParagraphFont"/>
        </w:rPr>
        <w:t xml:space="preserve"> </w:t>
      </w:r>
      <w:r>
        <w:t xml:space="preserve">attributes makes the page layout jump about as images load. </w:t>
      </w:r>
    </w:p>
    <w:p>
      <w:pPr>
        <w:pStyle w:val="Details"/>
      </w:pPr>
      <w:r>
        <w:t xml:space="preserve">This makes the page very hard to read or click while it's loading. Fix by adding width and height attributes to the </w:t>
      </w:r>
      <w:r>
        <w:rPr>
          <w:rStyle w:val="HTMLCode"/>
        </w:rPr>
        <w:t xml:space="preserve">img</w:t>
      </w:r>
      <w:r>
        <w:rPr>
          <w:rStyle w:val="DefaultParagraphFont"/>
        </w:rPr>
        <w:t xml:space="preserve"> </w:t>
      </w:r>
      <w:r>
        <w:t xml:space="preserve">tag matching the image dimensions. In responsive layouts, specifying </w:t>
      </w:r>
      <w:r>
        <w:rPr>
          <w:rStyle w:val="HTMLCode"/>
        </w:rPr>
        <w:t xml:space="preserve">width</w:t>
      </w:r>
      <w:r>
        <w:rPr>
          <w:rStyle w:val="DefaultParagraphFont"/>
        </w:rPr>
        <w:t xml:space="preserve"> </w:t>
      </w:r>
      <w:r>
        <w:t xml:space="preserve">and </w:t>
      </w:r>
      <w:r>
        <w:rPr>
          <w:rStyle w:val="HTMLCode"/>
        </w:rPr>
        <w:t xml:space="preserve">height</w:t>
      </w:r>
      <w:r>
        <w:rPr>
          <w:rStyle w:val="DefaultParagraphFont"/>
        </w:rPr>
        <w:t xml:space="preserve"> </w:t>
      </w:r>
      <w:r>
        <w:t xml:space="preserve">prevents layout jumping because the browser can pre-calculate the final image size when CSS like this is used: </w:t>
      </w:r>
      <w:r>
        <w:rPr>
          <w:rStyle w:val="HTMLCode"/>
        </w:rPr>
        <w:t xml:space="preserve">img { max-width: 100%; height: auto }</w:t>
      </w:r>
      <w:r>
        <w:rPr>
          <w:rStyle w:val="DefaultParagraphFont"/>
        </w:rPr>
        <w:t xml:space="preserve"> </w:t>
      </w:r>
      <w:r>
        <w:t xml:space="preserve"> </w:t>
      </w:r>
    </w:p>
    <w:p>
      <w:pPr>
        <w:pStyle w:val="Details"/>
      </w:pPr>
      <w:hyperlink r:id="rIdCatRefLink-UseGov14.31" w:history="1">
        <w:r>
          <w:rPr>
            <w:rStyle w:val="Hyperlink"/>
          </w:rPr>
          <w:t>Usability.gov 14:3</w:t>
        </w:r>
      </w:hyperlink>
      <w:r>
        <w:t xml:space="preserve"> </w:t>
      </w:r>
      <w:hyperlink r:id="rIdCatRefLink-UseGov14.32" w:history="1">
        <w:r>
          <w:rPr>
            <w:rStyle w:val="Hyperlink"/>
          </w:rPr>
          <w:t>W3C </w:t>
        </w:r>
      </w:hyperlink>
      <w:r>
        <w:t xml:space="preserve"> </w:t>
      </w:r>
    </w:p>
    <w:p>
      <w:pPr>
        <w:pStyle w:val="Details"/>
      </w:pPr>
      <w:hyperlink r:id="rIdPageLink2" w:history="1">
        <w:r>
          <w:rPr>
            <w:rStyle w:val="Hyperlink"/>
          </w:rPr>
          <w:t>https://www.listeningexperience.org/</w:t>
        </w:r>
      </w:hyperlink>
      <w:r>
        <w:t xml:space="preserve"> line 421  931 937 </w:t>
      </w:r>
    </w:p>
    <w:p>
      <w:r>
        <w:br/>
      </w:r>
    </w:p>
    <w:p>
      <w:pPr>
        <w:pStyle w:val="Heading2"/>
      </w:pPr>
      <w:r>
        <w:t>Priority 3</w:t>
      </w:r>
    </w:p>
    <w:p>
      <w:pPr>
        <w:pStyle w:val="Normal"/>
      </w:pPr>
      <w:r>
        <w:t>3 issues on 1 pages</w:t>
        <w:br/>
      </w:r>
    </w:p>
    <w:p>
      <w:pPr>
        <w:pStyle w:val="Issue"/>
      </w:pPr>
      <w:r>
        <w:drawing>
          <wp:inline distT="0" distB="0" distL="0" distR="0">
            <wp:extent cx="146685" cy="146685"/>
            <wp:effectExtent l="0" t="0" r="0" b="0"/>
            <wp:docPr id="8006"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7"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 at least a 12-point font on all web pages. </w:t>
      </w:r>
    </w:p>
    <w:p>
      <w:pPr>
        <w:pStyle w:val="Details"/>
      </w:pPr>
      <w:r>
        <w:t xml:space="preserve"> </w:t>
      </w:r>
            For users over age 65, it may be better to use at least fourteen-point fonts.
            Never use less than nine-point font on a Web site.
            The following are all smaller than 12 point:
      <w:r>
        <w:t xml:space="preserve"> </w:t>
      </w:r>
      <w:r>
        <w:br/>
        <w:t xml:space="preserve">• &lt;p style="font-size: 11pt;" &gt;</w:t>
      </w:r>
      <w:r>
        <w:br/>
        <w:t xml:space="preserve">• &lt;p style="font-size: 15px;" &gt;</w:t>
      </w:r>
      <w:r>
        <w:br/>
        <w:t xml:space="preserve">• &lt;p style="font-size: small;" &gt;</w:t>
      </w:r>
      <w:r>
        <w:br/>
        <w:t xml:space="preserve">• &lt;font size="2" &gt;</w:t>
      </w:r>
      <w:r>
        <w:br/>
        <w:t xml:space="preserve">• &lt;font size="-1" &gt;</w:t>
      </w:r>
      <w:r>
        <w:t xml:space="preserve"> </w:t>
      </w:r>
    </w:p>
    <w:p>
      <w:pPr>
        <w:pStyle w:val="Details"/>
      </w:pPr>
      <w:hyperlink r:id="rIdCatRefLink-UseGov11.81" w:history="1">
        <w:r>
          <w:rPr>
            <w:rStyle w:val="Hyperlink"/>
          </w:rPr>
          <w:t>Usability.gov 11:8</w:t>
        </w:r>
      </w:hyperlink>
      <w:r>
        <w:t xml:space="preserve"> </w:t>
      </w:r>
    </w:p>
    <w:p>
      <w:pPr>
        <w:pStyle w:val="Details"/>
      </w:pPr>
      <w:hyperlink r:id="rIdPageLink2" w:history="1">
        <w:r>
          <w:rPr>
            <w:rStyle w:val="Hyperlink"/>
          </w:rPr>
          <w:t>https://www.listeningexperience.org/</w:t>
        </w:r>
      </w:hyperlink>
      <w:r>
        <w:t xml:space="preserve"> line 50 </w:t>
      </w:r>
    </w:p>
    <w:p>
      <w:r>
        <w:br/>
      </w:r>
    </w:p>
    <w:p>
      <w:pPr>
        <w:pStyle w:val="Issue"/>
      </w:pPr>
      <w:r>
        <w:drawing>
          <wp:inline distT="0" distB="0" distL="0" distR="0">
            <wp:extent cx="146685" cy="146685"/>
            <wp:effectExtent l="0" t="0" r="0" b="0"/>
            <wp:docPr id="8008"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9"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 bold text sparingly - for one or two words or a short phrase. </w:t>
      </w:r>
    </w:p>
    <w:p>
      <w:pPr>
        <w:pStyle w:val="Details"/>
      </w:pPr>
      <w:r>
        <w:t xml:space="preserve">Keep runs of bold text to less than 70 characters. </w:t>
      </w:r>
    </w:p>
    <w:p>
      <w:pPr>
        <w:pStyle w:val="Details"/>
      </w:pPr>
      <w:hyperlink r:id="rIdCatRefLink-UseGov11.51" w:history="1">
        <w:r>
          <w:rPr>
            <w:rStyle w:val="Hyperlink"/>
          </w:rPr>
          <w:t>Usability.gov 11:5</w:t>
        </w:r>
      </w:hyperlink>
      <w:r>
        <w:t xml:space="preserve"> </w:t>
      </w:r>
    </w:p>
    <w:p>
      <w:pPr>
        <w:pStyle w:val="Details"/>
      </w:pPr>
      <w:hyperlink r:id="rIdPageLink2" w:history="1">
        <w:r>
          <w:rPr>
            <w:rStyle w:val="Hyperlink"/>
          </w:rPr>
          <w:t>https://www.listeningexperience.org/</w:t>
        </w:r>
      </w:hyperlink>
      <w:r>
        <w:t xml:space="preserve"> line 633 </w:t>
      </w:r>
    </w:p>
    <w:p>
      <w:r>
        <w:br/>
      </w:r>
    </w:p>
    <w:p>
      <w:pPr>
        <w:pStyle w:val="Issue"/>
      </w:pPr>
      <w:r>
        <w:drawing>
          <wp:inline distT="0" distB="0" distL="0" distR="0">
            <wp:extent cx="146685" cy="146685"/>
            <wp:effectExtent l="0" t="0" r="0" b="0"/>
            <wp:docPr id="8010"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11"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 link text between 3 and 100 characters so it's long enough to be understood, but avoids line wrapping. </w:t>
      </w:r>
    </w:p>
    <w:p>
      <w:pPr>
        <w:pStyle w:val="Details"/>
      </w:pPr>
      <w:r>
        <w:t xml:space="preserve">A single word text link may not give enough information about the link's destination. A link that is a full sentence is difficult to read quickly, particularly if it wraps to another line. </w:t>
      </w:r>
    </w:p>
    <w:p>
      <w:pPr>
        <w:pStyle w:val="Details"/>
      </w:pPr>
      <w:hyperlink r:id="rIdCatRefLink-UseGov10.111" w:history="1">
        <w:r>
          <w:rPr>
            <w:rStyle w:val="Hyperlink"/>
          </w:rPr>
          <w:t>Usability.gov 10:11</w:t>
        </w:r>
      </w:hyperlink>
      <w:r>
        <w:t xml:space="preserve"> </w:t>
      </w:r>
    </w:p>
    <w:p>
      <w:pPr>
        <w:pStyle w:val="Details"/>
      </w:pPr>
      <w:hyperlink r:id="rIdPageLink2" w:history="1">
        <w:r>
          <w:rPr>
            <w:rStyle w:val="Hyperlink"/>
          </w:rPr>
          <w:t>https://www.listeningexperience.org/</w:t>
        </w:r>
      </w:hyperlink>
      <w:r>
        <w:t xml:space="preserve"> line 749 </w:t>
      </w:r>
    </w:p>
    <w:p>
      <w:r>
        <w:br/>
      </w:r>
    </w:p>
    <w:p>
      <w:bookmarkStart w:id="0" w:name="_GoBack"/>
      <w:bookmarkEnd w:id="0"/>
    </w:p>
    <w:sectPr>
      <w:headerReference w:type="default" r:id="rId6"/>
      <w:footerReference w:type="default" r:id="rId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tabs>
        <w:tab w:val="right" w:pos="8563"/>
      </w:tabs>
      <w:rPr>
        <w:sz w:val="18"/>
        <w:szCs w:val="18"/>
      </w:rPr>
    </w:pPr>
    <w:r>
      <w:rPr>
        <w:sz w:val="18"/>
        <w:szCs w:val="18"/>
      </w:rPr>
      <w:t xml:space="preserve">Page </w:t>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NUMPAGES</w:instrText>
    </w:r>
    <w:r>
      <w:rPr>
        <w:sz w:val="18"/>
        <w:szCs w:val="18"/>
      </w:rPr>
      <w:fldChar w:fldCharType="separate"/>
    </w:r>
    <w:r>
      <w:rPr>
        <w:sz w:val="18"/>
        <w:szCs w:val="18"/>
      </w:rPr>
      <w:t>1</w:t>
    </w:r>
    <w:r>
      <w:rPr>
        <w:sz w:val="18"/>
        <w:szCs w:val="18"/>
      </w:rPr>
      <w:fldChar w:fldCharType="end"/>
    </w:r>
    <w:r>
      <w:rPr>
        <w:sz w:val="18"/>
        <w:szCs w:val="18"/>
      </w:rPr>
      <w:tab/>
      <w:t xml:space="preserve">Report produced by SortSite</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tabs>
        <w:tab w:val="right" w:pos="8563"/>
      </w:tabs>
      <w:rPr>
        <w:sz w:val="18"/>
        <w:szCs w:val="18"/>
      </w:rPr>
    </w:pPr>
    <w:r>
      <w:rPr>
        <w:sz w:val="18"/>
        <w:szCs w:val="18"/>
      </w:rPr>
      <w:t>https://www.listeningexperience.org/</w:t>
    </w:r>
    <w:r>
      <w:rPr>
        <w:sz w:val="18"/>
        <w:szCs w:val="18"/>
      </w:rPr>
      <w:tab/>
      <w:t>January 13,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FF2"/>
    <w:rsid w:val="00AE7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F62D1B"/>
  <w14:defaultImageDpi w14:val="32767"/>
  <w15:chartTrackingRefBased/>
  <w15:docId w15:val="{1AA58905-4960-7347-86FF-D9B115C9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Calibri" w:hAnsi="Calibri" w:cs="Calibri"/>
    </w:rPr>
  </w:style>
  <w:style w:type="character" w:default="1" w:styleId="DefaultParagraphFont">
    <w:name w:val="Default Paragraph Font"/>
    <w:uiPriority w:val="1"/>
    <w:semiHidden/>
    <w:unhideWhenUsed/>
    <w:rPr>
      <w:rFonts w:ascii="Calibri" w:hAnsi="Calibri" w:cs="Calibri"/>
    </w:rPr>
  </w:style>
  <w:style w:type="paragraph" w:styleId="Heading1">
    <w:name w:val="heading 1"/>
    <w:basedOn w:val="Normal"/>
    <w:next w:val="Normal"/>
    <w:uiPriority w:val="9"/>
    <w:qFormat/>
    <w:pPr>
      <w:keepNext/>
      <w:keepLines/>
      <w:spacing w:before="240" w:after="80"/>
      <w:outlineLvl w:val="0"/>
    </w:pPr>
    <w:rPr>
      <w:rFonts w:asciiTheme="majorHAnsi" w:eastAsiaTheme="majorEastAsia" w:hAnsiTheme="majorHAnsi" w:cstheme="majorBidi"/>
      <w:b/>
      <w:sz w:val="36"/>
      <w:szCs w:val="36"/>
    </w:rPr>
  </w:style>
  <w:style w:type="paragraph" w:styleId="Heading2">
    <w:name w:val="heading 2"/>
    <w:basedOn w:val="Normal"/>
    <w:next w:val="Normal"/>
    <w:uiPriority w:val="9"/>
    <w:qFormat/>
    <w:pPr>
      <w:keepNext/>
      <w:keepLines/>
      <w:spacing w:before="240" w:after="80"/>
      <w:outlineLvl w:val="0"/>
    </w:pPr>
    <w:rPr>
      <w:rFonts w:asciiTheme="majorHAnsi" w:eastAsiaTheme="majorEastAsia" w:hAnsiTheme="majorHAnsi" w:cstheme="majorBidi"/>
      <w:b/>
      <w:sz w:val="30"/>
      <w:szCs w:val="30"/>
    </w:rPr>
  </w:style>
  <w:style w:type="character" w:styleId="HTMLCode">
    <w:name w:val="HTML Code"/>
    <w:basedOn w:val="DefaultParagraphFont"/>
    <w:uiPriority w:val="99"/>
    <w:unhideWhenUsed/>
    <w:rPr>
      <w:rFonts w:ascii="Consolas" w:hAnsi="Consolas" w:cs="Consolas"/>
      <w:bdr w:val="single" w:sz="2" w:space="0" w:color="D9D9D9" w:themeColor="background1" w:themeShade="D9"/>
      <w:shd w:val="clear" w:color="auto" w:fill="F2F2F2" w:themeFill="background1" w:themeFillShade="F2"/>
    </w:rPr>
  </w:style>
  <w:style w:type="character" w:styleId="Hyperlink">
    <w:name w:val="Hyperlink"/>
    <w:basedOn w:val="DefaultParagraphFont"/>
    <w:uiPriority w:val="99"/>
    <w:unhideWhenUsed/>
    <w:rPr>
      <w:color w:val="0563C1" w:themeColor="hyperlink"/>
      <w:u w:val="single"/>
    </w:rPr>
  </w:style>
  <w:style w:type="paragraph" w:customStyle="1" w:styleId="Issue">
    <w:name w:val="Issue"/>
    <w:basedOn w:val="Normal"/>
    <w:qFormat/>
    <w:pPr>
      <w:ind w:left="360" w:hanging="360"/>
      <w:spacing w:before="0" w:after="120" w:beforeAutospacing="0" w:afterAutospacing="0"/>
      <w:keepNext/>
    </w:pPr>
    <w:rPr>
      <w:noProof/>
    </w:rPr>
  </w:style>
  <w:style w:type="paragraph" w:customStyle="1" w:styleId="Details">
    <w:name w:val="Details"/>
    <w:basedOn w:val="Normal"/>
    <w:qFormat/>
    <w:pPr>
      <w:ind w:left="360"/>
      <w:spacing w:before="0" w:after="120" w:beforeAutospacing="0" w:afterAutospacing="0"/>
    </w:pPr>
    <w:rPr>
      <w:noProof/>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Title">
    <w:name w:val="Title"/>
    <w:basedOn w:val="Normal"/>
    <w:next w:val="Normal"/>
    <w:uiPriority w:val="10"/>
    <w:qFormat/>
    <w:pPr>
      <w:contextualSpacing/>
    </w:pPr>
    <w:rPr>
      <w:rFonts w:asciiTheme="majorHAnsi" w:eastAsiaTheme="majorEastAsia" w:hAnsiTheme="majorHAnsi" w:cstheme="majorBidi"/>
      <w:b/>
      <w:spacing w:val="-10"/>
      <w:kern w:val="28"/>
      <w:sz w:val="56"/>
      <w:szCs w:val="5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Relationship Id="rId2" Type="http://schemas.openxmlformats.org/officeDocument/2006/relationships/settings" Target="settings.xml"></Relationship><Relationship Id="rId1" Type="http://schemas.openxmlformats.org/officeDocument/2006/relationships/styles" Target="styles.xml"></Relationship><Relationship Id="rId5" Type="http://schemas.openxmlformats.org/officeDocument/2006/relationships/theme" Target="theme/theme1.xml"></Relationship><Relationship Id="rId4" Type="http://schemas.openxmlformats.org/officeDocument/2006/relationships/fontTable" Target="fontTable.xml"></Relationship><Relationship Id="rId7" Type="http://schemas.openxmlformats.org/officeDocument/2006/relationships/footer" Target="footer1.xml"></Relationship><Relationship Id="rId6" Type="http://schemas.openxmlformats.org/officeDocument/2006/relationships/header" Target="header1.xml"></Relationship><Relationship Id="rIdPngP1" Type="http://schemas.openxmlformats.org/officeDocument/2006/relationships/image" Target="media/p1.png"></Relationship><Relationship Id="rIdPngP2" Type="http://schemas.openxmlformats.org/officeDocument/2006/relationships/image" Target="media/p2.png"></Relationship><Relationship Id="rIdPngP3" Type="http://schemas.openxmlformats.org/officeDocument/2006/relationships/image" Target="media/p3.png"></Relationship><Relationship Id="rIdPngP4" Type="http://schemas.openxmlformats.org/officeDocument/2006/relationships/image" Target="media/p4.png"></Relationship><Relationship Id="rIdPngP5" Type="http://schemas.openxmlformats.org/officeDocument/2006/relationships/image" Target="media/p5.png"></Relationship><Relationship Id="rIdPngP6" Type="http://schemas.openxmlformats.org/officeDocument/2006/relationships/image" Target="media/p6.png"></Relationship><Relationship Id="rIdSvgDashGraph" Type="http://schemas.openxmlformats.org/officeDocument/2006/relationships/image" Target="media/dashGraph.svg"></Relationship><Relationship Id="rIdPageLink1" Type="http://schemas.openxmlformats.org/officeDocument/2006/relationships/hyperlink" Target="https://www.listeningexperience.org/robots.txt" TargetMode="External"></Relationship><Relationship Id="rIdPageLink10" Type="http://schemas.openxmlformats.org/officeDocument/2006/relationships/hyperlink" Target="https://www.listeningexperience.org/led-data/plugins/bbp-style-pack/build/login-index.css?ver=6.1.3" TargetMode="External"></Relationship><Relationship Id="rIdPageLink11" Type="http://schemas.openxmlformats.org/officeDocument/2006/relationships/hyperlink" Target="https://www.listeningexperience.org/led-data/plugins/bbp-style-pack/build/ti-index.css?ver=6.1.3" TargetMode="External"></Relationship><Relationship Id="rIdPageLink12" Type="http://schemas.openxmlformats.org/officeDocument/2006/relationships/hyperlink" Target="https://www.listeningexperience.org/led-data/plugins/bbp-style-pack/build/fi-index.css?ver=6.1.3" TargetMode="External"></Relationship><Relationship Id="rIdPageLink13" Type="http://schemas.openxmlformats.org/officeDocument/2006/relationships/hyperlink" Target="https://www.listeningexperience.org/led-data/plugins/bbp-style-pack/build/flist-index.css?ver=6.1.3" TargetMode="External"></Relationship><Relationship Id="rIdPageLink14" Type="http://schemas.openxmlformats.org/officeDocument/2006/relationships/hyperlink" Target="https://www.listeningexperience.org/led-data/plugins/bbp-style-pack/build/topic-views-index.css?ver=6.1.3" TargetMode="External"></Relationship><Relationship Id="rIdPageLink15" Type="http://schemas.openxmlformats.org/officeDocument/2006/relationships/hyperlink" Target="https://www.listeningexperience.org/led-data/plugins/bbp-style-pack/build/statistics-index.css?ver=6.1.3" TargetMode="External"></Relationship><Relationship Id="rIdPageLink16" Type="http://schemas.openxmlformats.org/officeDocument/2006/relationships/hyperlink" Target="https://www.listeningexperience.org/led-data/plugins/bbp-style-pack/build/search-index.css?ver=6.1.3" TargetMode="External"></Relationship><Relationship Id="rIdPageLink17" Type="http://schemas.openxmlformats.org/officeDocument/2006/relationships/hyperlink" Target="https://www.listeningexperience.org/led-data/plugins/bbp-style-pack/css/bspstyle.css?ver=1732005978" TargetMode="External"></Relationship><Relationship Id="rIdPageLink18" Type="http://schemas.openxmlformats.org/officeDocument/2006/relationships/hyperlink" Target="https://www.listeningexperience.org/wp-includes/css/dashicons.min.css?ver=6.7.1" TargetMode="External"></Relationship><Relationship Id="rIdPageLink19" Type="http://schemas.openxmlformats.org/officeDocument/2006/relationships/hyperlink" Target="https://www.listeningexperience.org/led-data/themes/thekeynote-v1-01/style.css?ver=6.7.1" TargetMode="External"></Relationship><Relationship Id="rIdPageLink2" Type="http://schemas.openxmlformats.org/officeDocument/2006/relationships/hyperlink" Target="https://www.listeningexperience.org/" TargetMode="External"></Relationship><Relationship Id="rIdPageLink20" Type="http://schemas.openxmlformats.org/officeDocument/2006/relationships/hyperlink" Target="https://fonts.googleapis.com/css?family=Raleway%3A100%2C200%2C300%2Cregular%2C500%2C600%2C700%2C800%2C900&amp;subset=latin&amp;ver=6.7.1" TargetMode="External"></Relationship><Relationship Id="rIdPageLink21" Type="http://schemas.openxmlformats.org/officeDocument/2006/relationships/hyperlink" Target="https://fonts.googleapis.com/css?family=Montserrat%3Aregular%2C700&amp;subset=latin&amp;ver=6.7.1" TargetMode="External"></Relationship><Relationship Id="rIdPageLink22" Type="http://schemas.openxmlformats.org/officeDocument/2006/relationships/hyperlink" Target="https://fonts.googleapis.com/css?family=Droid+Serif%3Aregular%2Citalic%2C700%2C700italic&amp;subset=latin&amp;ver=6.7.1" TargetMode="External"></Relationship><Relationship Id="rIdPageLink23" Type="http://schemas.openxmlformats.org/officeDocument/2006/relationships/hyperlink" Target="https://www.listeningexperience.org/led-data/themes/thekeynote-v1-01/plugins/superfish/css/superfish.css?ver=6.7.1" TargetMode="External"></Relationship><Relationship Id="rIdPageLink24" Type="http://schemas.openxmlformats.org/officeDocument/2006/relationships/hyperlink" Target="https://www.listeningexperience.org/led-data/themes/thekeynote-v1-01/plugins/dl-menu/component.css?ver=6.7.1" TargetMode="External"></Relationship><Relationship Id="rIdPageLink25" Type="http://schemas.openxmlformats.org/officeDocument/2006/relationships/hyperlink" Target="https://www.listeningexperience.org/led-data/themes/thekeynote-v1-01/plugins/font-awesome-new/css/font-awesome.min.css?ver=6.7.1" TargetMode="External"></Relationship><Relationship Id="rIdPageLink26" Type="http://schemas.openxmlformats.org/officeDocument/2006/relationships/hyperlink" Target="https://www.listeningexperience.org/led-data/themes/thekeynote-v1-01/plugins/fancybox/jquery.fancybox.css?ver=6.7.1" TargetMode="External"></Relationship><Relationship Id="rIdPageLink27" Type="http://schemas.openxmlformats.org/officeDocument/2006/relationships/hyperlink" Target="https://www.listeningexperience.org/led-data/themes/thekeynote-v1-01/plugins/flexslider/flexslider.css?ver=6.7.1" TargetMode="External"></Relationship><Relationship Id="rIdPageLink28" Type="http://schemas.openxmlformats.org/officeDocument/2006/relationships/hyperlink" Target="https://www.listeningexperience.org/led-data/themes/thekeynote-v1-01/stylesheet/style-responsive.css?ver=6.7.1" TargetMode="External"></Relationship><Relationship Id="rIdPageLink29" Type="http://schemas.openxmlformats.org/officeDocument/2006/relationships/hyperlink" Target="https://www.listeningexperience.org/led-data/themes/thekeynote-v1-01/stylesheet/style-custom.css?ver=6.7.1" TargetMode="External"></Relationship><Relationship Id="rIdPageLink3" Type="http://schemas.openxmlformats.org/officeDocument/2006/relationships/hyperlink" Target="https://www.listeningexperience.org/wp-includes/css/dist/block-library/style.min.css?ver=6.7.1" TargetMode="External"></Relationship><Relationship Id="rIdPageLink30" Type="http://schemas.openxmlformats.org/officeDocument/2006/relationships/hyperlink" Target="https://www.listeningexperience.org/led-data/plugins/newsletter/style.css?ver=8.6.2" TargetMode="External"></Relationship><Relationship Id="rIdPageLink31" Type="http://schemas.openxmlformats.org/officeDocument/2006/relationships/hyperlink" Target="https://www.listeningexperience.org/led-data/uploads/pum/pum-site-styles.css?generated=1727170429&amp;ver=1.20.2" TargetMode="External"></Relationship><Relationship Id="rIdPageLink32" Type="http://schemas.openxmlformats.org/officeDocument/2006/relationships/hyperlink" Target="https://fonts.googleapis.com/css?family=Montserrat:100" TargetMode="External"></Relationship><Relationship Id="rIdPageLink33" Type="http://schemas.openxmlformats.org/officeDocument/2006/relationships/hyperlink" Target="https://www.listeningexperience.org/led-data/plugins/masterslider/public/assets/css/masterslider.main.css?ver=2.7.2" TargetMode="External"></Relationship><Relationship Id="rIdPageLink34" Type="http://schemas.openxmlformats.org/officeDocument/2006/relationships/hyperlink" Target="https://www.listeningexperience.org/led-data/uploads/masterslider/custom.css?ver=1.1" TargetMode="External"></Relationship><Relationship Id="rIdPageLink35" Type="http://schemas.openxmlformats.org/officeDocument/2006/relationships/hyperlink" Target="https://www.listeningexperience.org/led-data/plugins/jetpack/modules/sharedaddy/sharing.css?ver=14.0" TargetMode="External"></Relationship><Relationship Id="rIdPageLink36" Type="http://schemas.openxmlformats.org/officeDocument/2006/relationships/hyperlink" Target="https://www.listeningexperience.org/led-data/plugins/jetpack/_inc/social-logos/social-logos.min.css?ver=14.0" TargetMode="External"></Relationship><Relationship Id="rIdPageLink37" Type="http://schemas.openxmlformats.org/officeDocument/2006/relationships/hyperlink" Target="https://www.listeningexperience.org/wp-includes/js/jquery/jquery.min.js?ver=3.7.1" TargetMode="External"></Relationship><Relationship Id="rIdPageLink38" Type="http://schemas.openxmlformats.org/officeDocument/2006/relationships/hyperlink" Target="https://www.listeningexperience.org/wp-includes/js/jquery/jquery-migrate.min.js?ver=3.4.1" TargetMode="External"></Relationship><Relationship Id="rIdPageLink39" Type="http://schemas.openxmlformats.org/officeDocument/2006/relationships/hyperlink" Target="https://www.listeningexperience.org/wp-includes/js/dist/hooks.min.js?ver=4d63a3d491d11ffd8ac6" TargetMode="External"></Relationship><Relationship Id="rIdPageLink4" Type="http://schemas.openxmlformats.org/officeDocument/2006/relationships/hyperlink" Target="https://www.listeningexperience.org/wp-includes/js/mediaelement/mediaelementplayer-legacy.min.css?ver=4.2.17" TargetMode="External"></Relationship><Relationship Id="rIdPageLink40" Type="http://schemas.openxmlformats.org/officeDocument/2006/relationships/hyperlink" Target="https://www.listeningexperience.org/wp-includes/js/dist/i18n.min.js?ver=5e580eb46a90c2b997e6" TargetMode="External"></Relationship><Relationship Id="rIdPageLink41" Type="http://schemas.openxmlformats.org/officeDocument/2006/relationships/hyperlink" Target="https://www.listeningexperience.org/led-data/plugins/contact-form-7/includes/swv/js/index.js?ver=6.0" TargetMode="External"></Relationship><Relationship Id="rIdPageLink42" Type="http://schemas.openxmlformats.org/officeDocument/2006/relationships/hyperlink" Target="https://www.listeningexperience.org/led-data/plugins/contact-form-7/includes/js/index.js?ver=6.0" TargetMode="External"></Relationship><Relationship Id="rIdPageLink43" Type="http://schemas.openxmlformats.org/officeDocument/2006/relationships/hyperlink" Target="https://www.listeningexperience.org/led-data/themes/thekeynote-v1-01/plugins/superfish/js/superfish.js?ver=1.0" TargetMode="External"></Relationship><Relationship Id="rIdPageLink44" Type="http://schemas.openxmlformats.org/officeDocument/2006/relationships/hyperlink" Target="https://www.listeningexperience.org/wp-includes/js/hoverIntent.min.js?ver=1.10.2" TargetMode="External"></Relationship><Relationship Id="rIdPageLink45" Type="http://schemas.openxmlformats.org/officeDocument/2006/relationships/hyperlink" Target="https://www.listeningexperience.org/led-data/themes/thekeynote-v1-01/plugins/dl-menu/modernizr.custom.js?ver=1.0" TargetMode="External"></Relationship><Relationship Id="rIdPageLink46" Type="http://schemas.openxmlformats.org/officeDocument/2006/relationships/hyperlink" Target="https://www.listeningexperience.org/led-data/themes/thekeynote-v1-01/plugins/dl-menu/jquery.dlmenu.js?ver=1.0" TargetMode="External"></Relationship><Relationship Id="rIdPageLink47" Type="http://schemas.openxmlformats.org/officeDocument/2006/relationships/hyperlink" Target="https://www.listeningexperience.org/led-data/themes/thekeynote-v1-01/plugins/jquery.easing.js?ver=1.0" TargetMode="External"></Relationship><Relationship Id="rIdPageLink48" Type="http://schemas.openxmlformats.org/officeDocument/2006/relationships/hyperlink" Target="https://www.listeningexperience.org/led-data/themes/thekeynote-v1-01/plugins/fancybox/jquery.fancybox.pack.js?ver=1.0" TargetMode="External"></Relationship><Relationship Id="rIdPageLink49" Type="http://schemas.openxmlformats.org/officeDocument/2006/relationships/hyperlink" Target="https://www.listeningexperience.org/led-data/themes/thekeynote-v1-01/plugins/fancybox/helpers/jquery.fancybox-media.js?ver=1.0" TargetMode="External"></Relationship><Relationship Id="rIdPageLink5" Type="http://schemas.openxmlformats.org/officeDocument/2006/relationships/hyperlink" Target="https://www.listeningexperience.org/wp-includes/js/mediaelement/wp-mediaelement.min.css?ver=6.7.1" TargetMode="External"></Relationship><Relationship Id="rIdPageLink50" Type="http://schemas.openxmlformats.org/officeDocument/2006/relationships/hyperlink" Target="https://www.listeningexperience.org/led-data/themes/thekeynote-v1-01/plugins/fancybox/helpers/jquery.fancybox-thumbs.js?ver=1.0" TargetMode="External"></Relationship><Relationship Id="rIdPageLink51" Type="http://schemas.openxmlformats.org/officeDocument/2006/relationships/hyperlink" Target="https://www.listeningexperience.org/led-data/themes/thekeynote-v1-01/plugins/flexslider/jquery.flexslider.js?ver=1.0" TargetMode="External"></Relationship><Relationship Id="rIdPageLink52" Type="http://schemas.openxmlformats.org/officeDocument/2006/relationships/hyperlink" Target="https://www.listeningexperience.org/led-data/themes/thekeynote-v1-01/plugins/jquery.isotope.min.js?ver=1.0" TargetMode="External"></Relationship><Relationship Id="rIdPageLink53" Type="http://schemas.openxmlformats.org/officeDocument/2006/relationships/hyperlink" Target="https://www.listeningexperience.org/led-data/themes/thekeynote-v1-01/javascript/gdlr-script.js?ver=1.0" TargetMode="External"></Relationship><Relationship Id="rIdPageLink54" Type="http://schemas.openxmlformats.org/officeDocument/2006/relationships/hyperlink" Target="https://www.listeningexperience.org/wp-includes/js/jquery/ui/core.min.js?ver=1.13.3" TargetMode="External"></Relationship><Relationship Id="rIdPageLink55" Type="http://schemas.openxmlformats.org/officeDocument/2006/relationships/hyperlink" Target="https://www.listeningexperience.org/led-data/uploads/pum/pum-site-scripts.js?defer&amp;generated=1727170429&amp;ver=1.20.2" TargetMode="External"></Relationship><Relationship Id="rIdPageLink56" Type="http://schemas.openxmlformats.org/officeDocument/2006/relationships/hyperlink" Target="https://www.listeningexperience.org/led-data/plugins/masterslider/public/assets/js/masterslider.min.js?ver=2.7.2" TargetMode="External"></Relationship><Relationship Id="rIdPageLink57" Type="http://schemas.openxmlformats.org/officeDocument/2006/relationships/hyperlink" Target="https://www.listeningexperience.org/led-data/plugins/masterslider/public/assets/js/masterslider.flickr.min.js?ver=2.7.2" TargetMode="External"></Relationship><Relationship Id="rIdPageLink58" Type="http://schemas.openxmlformats.org/officeDocument/2006/relationships/hyperlink" Target="https://stats.wp.com/e-202503.js" TargetMode="External"></Relationship><Relationship Id="rIdPageLink59" Type="http://schemas.openxmlformats.org/officeDocument/2006/relationships/hyperlink" Target="https://www.google.com/recaptcha/api.js?render=6LeNJcQUAAAAADzcs5vXjb9Ctm0KkzQ2sJKeaqgw&amp;ver=6.7.1" TargetMode="External"></Relationship><Relationship Id="rIdPageLink6" Type="http://schemas.openxmlformats.org/officeDocument/2006/relationships/hyperlink" Target="https://www.listeningexperience.org/led-data/plugins/bbpress/templates/default/css/bbpress.min.css?ver=2.6.11" TargetMode="External"></Relationship><Relationship Id="rIdPageLink60" Type="http://schemas.openxmlformats.org/officeDocument/2006/relationships/hyperlink" Target="https://www.listeningexperience.org/led-data/themes/thekeynote-v1-01/images/logo.png" TargetMode="External"></Relationship><Relationship Id="rIdPageLink61" Type="http://schemas.openxmlformats.org/officeDocument/2006/relationships/hyperlink" Target="https://www.listeningexperience.org/led-data/uploads/2015/10/A24843.jpg" TargetMode="External"></Relationship><Relationship Id="rIdPageLink62" Type="http://schemas.openxmlformats.org/officeDocument/2006/relationships/hyperlink" Target="https://www.listeningexperience.org/led-data/uploads/2014/12/logos.png" TargetMode="External"></Relationship><Relationship Id="rIdPageLink63" Type="http://schemas.openxmlformats.org/officeDocument/2006/relationships/hyperlink" Target="https://www.listeningexperience.org/wp-content/uploads/2015/11/IMG_0633.jpg" TargetMode="External"></Relationship><Relationship Id="rIdPageLink64" Type="http://schemas.openxmlformats.org/officeDocument/2006/relationships/hyperlink" Target="https://www.listeningexperience.org/wp-content/uploads/2015/11/IMG_1444.jpg" TargetMode="External"></Relationship><Relationship Id="rIdPageLink65" Type="http://schemas.openxmlformats.org/officeDocument/2006/relationships/hyperlink" Target="https://www.listeningexperience.org/wp-content/uploads/2015/11/IMG_1435.jpg" TargetMode="External"></Relationship><Relationship Id="rIdPageLink66" Type="http://schemas.openxmlformats.org/officeDocument/2006/relationships/hyperlink" Target="https://www.listeningexperience.org/led-data/uploads/2015/11/abw_logo_final-234x300.jpg" TargetMode="External"></Relationship><Relationship Id="rIdPageLink7" Type="http://schemas.openxmlformats.org/officeDocument/2006/relationships/hyperlink" Target="https://www.listeningexperience.org/led-data/plugins/contact-form-7/includes/css/styles.css?ver=6.0" TargetMode="External"></Relationship><Relationship Id="rIdPageLink8" Type="http://schemas.openxmlformats.org/officeDocument/2006/relationships/hyperlink" Target="https://www.listeningexperience.org/led-data/plugins/simple-membership/css/swpm.common.css?ver=4.5.7" TargetMode="External"></Relationship><Relationship Id="rIdPageLink9" Type="http://schemas.openxmlformats.org/officeDocument/2006/relationships/hyperlink" Target="https://www.listeningexperience.org/led-data/plugins/bbp-style-pack/build/la-index.css?ver=6.1.3" TargetMode="External"></Relationship><Relationship Id="rIdCatRefLink-AccHtmlHeadingEmpty1" Type="http://schemas.openxmlformats.org/officeDocument/2006/relationships/hyperlink" Target="https://www.w3.org/TR/wai-aria-1.2/#heading" TargetMode="External"></Relationship><Relationship Id="rIdCatRefLink-AccHtmlTargetSizeEnhanced1" Type="http://schemas.openxmlformats.org/officeDocument/2006/relationships/hyperlink" Target="https://www.w3.org/WAI/WCAG21/Understanding/target-size.html" TargetMode="External"></Relationship><Relationship Id="rIdCatRefLink-AccHtmlLinkTextAmbiguous1" Type="http://schemas.openxmlformats.org/officeDocument/2006/relationships/hyperlink" Target="https://www.w3.org/TR/WCAG20-TECHS/F84.html" TargetMode="External"></Relationship><Relationship Id="rIdCatRefLink-AccWcag2-F2-31" Type="http://schemas.openxmlformats.org/officeDocument/2006/relationships/hyperlink" Target="https://www.w3.org/TR/WCAG20-TECHS/F2.html" TargetMode="External"></Relationship><Relationship Id="rIdCatRefLink-AccWcag2-F2-32" Type="http://schemas.openxmlformats.org/officeDocument/2006/relationships/hyperlink" Target="https://www.w3.org/TR/WCAG20-TECHS/F2.html" TargetMode="External"></Relationship><Relationship Id="rIdCatRefLink-AccHtmlContrastMinimum1" Type="http://schemas.openxmlformats.org/officeDocument/2006/relationships/hyperlink" Target="https://www.w3.org/TR/UNDERSTANDING-WCAG20/visual-audio-contrast-contrast.html" TargetMode="External"></Relationship><Relationship Id="rIdCatRefLink-AccHtmlContrastMinimum2" Type="http://schemas.openxmlformats.org/officeDocument/2006/relationships/hyperlink" Target="https://www.w3.org/TR/UNDERSTANDING-WCAG20/visual-audio-contrast-contrast.html" TargetMode="External"></Relationship><Relationship Id="rIdCatRefLink-AccHtmlContrastEnhanced1" Type="http://schemas.openxmlformats.org/officeDocument/2006/relationships/hyperlink" Target="https://www.w3.org/WAI/WCAG21/Understanding/contrast-enhanced.html" TargetMode="External"></Relationship><Relationship Id="rIdCatRefLink-SeoMetaDescription1" Type="http://schemas.openxmlformats.org/officeDocument/2006/relationships/hyperlink" Target="https://help.yahoo.com/kb/search/search-content-quality-guidelines-sln2245.html" TargetMode="External"></Relationship><Relationship Id="rIdCatRefLink-SeoMetaDescription2" Type="http://schemas.openxmlformats.org/officeDocument/2006/relationships/hyperlink" Target="https://support.google.com/webmasters/bin/answer.py?answer=35624#1" TargetMode="External"></Relationship><Relationship Id="rIdCatRefLink-SeoMetaDescription3" Type="http://schemas.openxmlformats.org/officeDocument/2006/relationships/hyperlink" Target="https://www.bing.com/webmasters/help/webmasters-guidelines-30fba23a" TargetMode="External"></Relationship><Relationship Id="rIdCatRefLink-AccHtmlLinkTargetNew1" Type="http://schemas.openxmlformats.org/officeDocument/2006/relationships/hyperlink" Target="https://www.w3.org/TR/WCAG20-TECHS/F22.html" TargetMode="External"></Relationship><Relationship Id="rIdCatRefLink-AccHtmlFrameTitleMissing1" Type="http://schemas.openxmlformats.org/officeDocument/2006/relationships/hyperlink" Target="https://www.w3.org/WAI/WCAG21/Understanding/name-role-value.html" TargetMode="External"></Relationship><Relationship Id="rIdCatRefLink-AccHtmlFrameTitleMissing2" Type="http://schemas.openxmlformats.org/officeDocument/2006/relationships/hyperlink" Target="https://www.w3.org/WAI/WCAG21/Understanding/name-role-value.html" TargetMode="External"></Relationship><Relationship Id="rIdCatRefLink-W3cHtml5AriaLabelledBy1" Type="http://schemas.openxmlformats.org/officeDocument/2006/relationships/hyperlink" Target="https://html.spec.whatwg.org/multipage/" TargetMode="External"></Relationship><Relationship Id="rIdCatRefLink-AccHtmlLinkTextBlank1" Type="http://schemas.openxmlformats.org/officeDocument/2006/relationships/hyperlink" Target="https://www.w3.org/TR/WCAG-TECHS/F89.html" TargetMode="External"></Relationship><Relationship Id="rIdCatRefLink-AccHtmlLinkTextBlank2" Type="http://schemas.openxmlformats.org/officeDocument/2006/relationships/hyperlink" Target="https://www.w3.org/TR/WCAG-TECHS/F89.html" TargetMode="External"></Relationship><Relationship Id="rIdCatRefLink-AccPageBlankTitle1" Type="http://schemas.openxmlformats.org/officeDocument/2006/relationships/hyperlink" Target="https://www.w3.org/TR/WCAG20-TECHS/F25.html" TargetMode="External"></Relationship><Relationship Id="rIdCatRefLink-AccPageBlankTitle2" Type="http://schemas.openxmlformats.org/officeDocument/2006/relationships/hyperlink" Target="https://www.w3.org/TR/WCAG20-TECHS/F25.html" TargetMode="External"></Relationship><Relationship Id="rIdCatRefLink-AccWcag2-F78-11" Type="http://schemas.openxmlformats.org/officeDocument/2006/relationships/hyperlink" Target="https://www.w3.org/TR/WCAG20-TECHS/F78.html" TargetMode="External"></Relationship><Relationship Id="rIdCatRefLink-AccWcag2-F78-12" Type="http://schemas.openxmlformats.org/officeDocument/2006/relationships/hyperlink" Target="https://www.w3.org/TR/WCAG20-TECHS/F78.html" TargetMode="External"></Relationship><Relationship Id="rIdCatRefLink-AccHtmlLinkTextAmbiguousContext1" Type="http://schemas.openxmlformats.org/officeDocument/2006/relationships/hyperlink" Target="https://www.w3.org/TR/WCAG20-TECHS/F63.html" TargetMode="External"></Relationship><Relationship Id="rIdCatRefLink-AccHtmlLinkTextAmbiguousContext2" Type="http://schemas.openxmlformats.org/officeDocument/2006/relationships/hyperlink" Target="https://www.w3.org/TR/WCAG20-TECHS/F63.html" TargetMode="External"></Relationship><Relationship Id="rIdCatRefLink-AccWcag2-4.1.11" Type="http://schemas.openxmlformats.org/officeDocument/2006/relationships/hyperlink" Target="https://www.w3.org/TR/UNDERSTANDING-WCAG20/ensure-compat-parses.html" TargetMode="External"></Relationship><Relationship Id="rIdCatRefLink-BugIeMixedContent1" Type="http://schemas.openxmlformats.org/officeDocument/2006/relationships/hyperlink" Target="https://www.w3.org/TR/wsc-xit/#securepage" TargetMode="External"></Relationship><Relationship Id="rIdCatRefLink-BugIeMixedContent2" Type="http://schemas.openxmlformats.org/officeDocument/2006/relationships/hyperlink" Target="https://developer.mozilla.org/en-US/docs/Web/Security/Mixed_content" TargetMode="External"></Relationship><Relationship Id="rIdCatRefLink-BugIeMixedContent3" Type="http://schemas.openxmlformats.org/officeDocument/2006/relationships/hyperlink" Target="https://developer.mozilla.org/en-US/docs/Web/Security/Mixed_content" TargetMode="External"></Relationship><Relationship Id="rIdCatRefLink-BugIeMixedContent4" Type="http://schemas.openxmlformats.org/officeDocument/2006/relationships/hyperlink" Target="https://developer.mozilla.org/en-US/docs/Web/Security/Mixed_content" TargetMode="External"></Relationship><Relationship Id="rIdCatRefLink-BugIeMixedContent5" Type="http://schemas.openxmlformats.org/officeDocument/2006/relationships/hyperlink" Target="https://developer.mozilla.org/en-US/docs/Web/Security/Mixed_content" TargetMode="External"></Relationship><Relationship Id="rIdCatRefLink-BugIeMixedContent6" Type="http://schemas.openxmlformats.org/officeDocument/2006/relationships/hyperlink" Target="https://developer.mozilla.org/en-US/docs/Web/Security/Mixed_content" TargetMode="External"></Relationship><Relationship Id="rIdCatRefLink-BugIeMixedContent7" Type="http://schemas.openxmlformats.org/officeDocument/2006/relationships/hyperlink" Target="https://developer.mozilla.org/en-US/docs/Web/Security/Mixed_content" TargetMode="External"></Relationship><Relationship Id="rIdCatRefLink-W3cHtml5SectionNoHeading1" Type="http://schemas.openxmlformats.org/officeDocument/2006/relationships/hyperlink" Target="https://html.spec.whatwg.org/multipage/" TargetMode="External"></Relationship><Relationship Id="rIdCatRefLink-ErrBrokenLink1" Type="http://schemas.openxmlformats.org/officeDocument/2006/relationships/hyperlink" Target="https://developer.mozilla.org/en-US/docs/Web/HTTP/Status/404" TargetMode="External"></Relationship><Relationship Id="rIdCatRefLink-W3cHtml5AriaExplicitRole-nav1" Type="http://schemas.openxmlformats.org/officeDocument/2006/relationships/hyperlink" Target="https://html.spec.whatwg.org/multipage/" TargetMode="External"></Relationship><Relationship Id="rIdCatRefLink-SeoNoH1Tag1" Type="http://schemas.openxmlformats.org/officeDocument/2006/relationships/hyperlink" Target="https://www.bing.com/webmasters/help/webmasters-guidelines-30fba23a" TargetMode="External"></Relationship><Relationship Id="rIdCatRefLink-W3cHtml5TextContentTitle1" Type="http://schemas.openxmlformats.org/officeDocument/2006/relationships/hyperlink" Target="https://html.spec.whatwg.org/multipage/" TargetMode="External"></Relationship><Relationship Id="rIdCatRefLink-SeoBlankTitle1" Type="http://schemas.openxmlformats.org/officeDocument/2006/relationships/hyperlink" Target="https://www.google.com/webmasters/guidelines.html" TargetMode="External"></Relationship><Relationship Id="rIdCatRefLink-SeoBlankTitle2" Type="http://schemas.openxmlformats.org/officeDocument/2006/relationships/hyperlink" Target="https://help.yahoo.com/kb/search/search-content-quality-guidelines-sln2245.html" TargetMode="External"></Relationship><Relationship Id="rIdCatRefLink-SeoBlankTitle3" Type="http://schemas.openxmlformats.org/officeDocument/2006/relationships/hyperlink" Target="https://www.bing.com/webmasters/help/webmasters-guidelines-30fba23a" TargetMode="External"></Relationship><Relationship Id="rIdCatRefLink-UseGov11.51" Type="http://schemas.openxmlformats.org/officeDocument/2006/relationships/hyperlink" Target="https://www.powermapper.com/products/sortsite/rules/usegov11.5/" TargetMode="External"></Relationship><Relationship Id="rIdCatRefLink-UseGov10.11" Type="http://schemas.openxmlformats.org/officeDocument/2006/relationships/hyperlink" Target="https://www.powermapper.com/products/sortsite/rules/usegov10.1/" TargetMode="External"></Relationship><Relationship Id="rIdCatRefLink-UseGov10.111" Type="http://schemas.openxmlformats.org/officeDocument/2006/relationships/hyperlink" Target="https://www.powermapper.com/products/sortsite/rules/usegov10.11/" TargetMode="External"></Relationship><Relationship Id="rIdCatRefLink-UseGov11.81" Type="http://schemas.openxmlformats.org/officeDocument/2006/relationships/hyperlink" Target="https://www.powermapper.com/products/sortsite/rules/usegov11.8/" TargetMode="External"></Relationship><Relationship Id="rIdCatRefLink-UseGov14.31" Type="http://schemas.openxmlformats.org/officeDocument/2006/relationships/hyperlink" Target="https://www.powermapper.com/products/sortsite/rules/usegov14.3/" TargetMode="External"></Relationship><Relationship Id="rIdCatRefLink-UseGov14.32" Type="http://schemas.openxmlformats.org/officeDocument/2006/relationships/hyperlink" Target="https://developer.mozilla.org/en-US/docs/Web/Media/images/aspect_ratio_mapping" TargetMode="External"></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SortSite</Application>
  <DocSecurity>0</DocSecurity>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Report for https://www.listeningexperience.org/</dc:title>
  <dc:subject/>
  <dc:creator/>
  <cp:keywords>Accessibility</cp:keywords>
  <dc:description/>
  <cp:lastModifiedBy/>
  <cp:revision>1</cp:revision>
  <dcterms:created xsi:type="dcterms:W3CDTF">2025-01-13T12:04:15+00:00</dcterms:created>
  <dcterms:modified xsi:type="dcterms:W3CDTF">2025-01-13T12:04:15+00:00</dcterms:modified>
</cp:coreProperties>
</file>